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D5235" w14:textId="77777777" w:rsidR="00456B0A" w:rsidRDefault="00456B0A">
      <w:pPr>
        <w:pStyle w:val="Title"/>
        <w:rPr>
          <w:sz w:val="72"/>
          <w:szCs w:val="72"/>
        </w:rPr>
      </w:pPr>
    </w:p>
    <w:p w14:paraId="0A87988B" w14:textId="77777777" w:rsidR="00456B0A" w:rsidRDefault="00456B0A">
      <w:pPr>
        <w:pStyle w:val="Title"/>
        <w:rPr>
          <w:sz w:val="72"/>
          <w:szCs w:val="72"/>
        </w:rPr>
      </w:pPr>
    </w:p>
    <w:p w14:paraId="1933D825" w14:textId="77777777" w:rsidR="007C031F" w:rsidRPr="007A2D1E" w:rsidRDefault="00FE0769">
      <w:pPr>
        <w:pStyle w:val="Title"/>
        <w:rPr>
          <w:sz w:val="72"/>
          <w:szCs w:val="72"/>
        </w:rPr>
      </w:pPr>
      <w:r w:rsidRPr="007A2D1E">
        <w:rPr>
          <w:sz w:val="72"/>
          <w:szCs w:val="72"/>
        </w:rPr>
        <w:t>Singing &amp; Sailing</w:t>
      </w:r>
    </w:p>
    <w:p w14:paraId="74F7B5CA" w14:textId="1C35D511" w:rsidR="007C031F" w:rsidRDefault="00456B0A" w:rsidP="007A2D1E">
      <w:pPr>
        <w:pStyle w:val="Subtitle"/>
      </w:pPr>
      <w:r>
        <w:t xml:space="preserve">INFORMATION </w:t>
      </w:r>
    </w:p>
    <w:p w14:paraId="5E0608FB" w14:textId="77777777" w:rsidR="007C031F" w:rsidRDefault="00FE0769" w:rsidP="007A2D1E">
      <w:pPr>
        <w:pStyle w:val="Subtitle"/>
      </w:pPr>
      <w:r>
        <w:rPr>
          <w:noProof/>
          <w:lang w:eastAsia="en-US"/>
        </w:rPr>
        <w:drawing>
          <wp:inline distT="0" distB="0" distL="0" distR="0" wp14:anchorId="1F283A0B" wp14:editId="65478DF0">
            <wp:extent cx="5486400" cy="2973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ac9.png"/>
                    <pic:cNvPicPr/>
                  </pic:nvPicPr>
                  <pic:blipFill rotWithShape="1">
                    <a:blip r:embed="rId12" cstate="print">
                      <a:extLst>
                        <a:ext uri="{28A0092B-C50C-407E-A947-70E740481C1C}">
                          <a14:useLocalDpi xmlns:a14="http://schemas.microsoft.com/office/drawing/2010/main" val="0"/>
                        </a:ext>
                      </a:extLst>
                    </a:blip>
                    <a:srcRect t="9647"/>
                    <a:stretch/>
                  </pic:blipFill>
                  <pic:spPr bwMode="auto">
                    <a:xfrm>
                      <a:off x="0" y="0"/>
                      <a:ext cx="5486400" cy="2973705"/>
                    </a:xfrm>
                    <a:prstGeom prst="rect">
                      <a:avLst/>
                    </a:prstGeom>
                    <a:ln>
                      <a:noFill/>
                    </a:ln>
                    <a:extLst>
                      <a:ext uri="{53640926-AAD7-44D8-BBD7-CCE9431645EC}">
                        <a14:shadowObscured xmlns:a14="http://schemas.microsoft.com/office/drawing/2010/main"/>
                      </a:ext>
                    </a:extLst>
                  </pic:spPr>
                </pic:pic>
              </a:graphicData>
            </a:graphic>
          </wp:inline>
        </w:drawing>
      </w:r>
    </w:p>
    <w:p w14:paraId="729185E5" w14:textId="77777777" w:rsidR="00521007" w:rsidRDefault="00456B0A" w:rsidP="00456B0A">
      <w:pPr>
        <w:pStyle w:val="Heading2"/>
      </w:pPr>
      <w:bookmarkStart w:id="0" w:name="_Toc489193696"/>
      <w:bookmarkStart w:id="1" w:name="_Toc489194046"/>
      <w:bookmarkStart w:id="2" w:name="_Toc489194247"/>
      <w:bookmarkStart w:id="3" w:name="_Toc489201730"/>
      <w:bookmarkStart w:id="4" w:name="_Toc489264032"/>
      <w:bookmarkStart w:id="5" w:name="_Toc489356998"/>
      <w:bookmarkStart w:id="6" w:name="_Toc489426630"/>
      <w:r>
        <w:t>Staying in TROGIR &amp; ON BOARD THE OTAC IVAN</w:t>
      </w:r>
      <w:bookmarkEnd w:id="0"/>
      <w:bookmarkEnd w:id="1"/>
      <w:bookmarkEnd w:id="2"/>
      <w:bookmarkEnd w:id="3"/>
      <w:bookmarkEnd w:id="4"/>
      <w:bookmarkEnd w:id="5"/>
      <w:bookmarkEnd w:id="6"/>
      <w:r w:rsidR="00521007">
        <w:t xml:space="preserve"> </w:t>
      </w:r>
    </w:p>
    <w:p w14:paraId="583BB302" w14:textId="79B31C4D" w:rsidR="00456B0A" w:rsidRDefault="00521007" w:rsidP="00456B0A">
      <w:pPr>
        <w:pStyle w:val="Heading2"/>
      </w:pPr>
      <w:bookmarkStart w:id="7" w:name="_Toc489201731"/>
      <w:bookmarkStart w:id="8" w:name="_Toc489264033"/>
      <w:bookmarkStart w:id="9" w:name="_Toc489356999"/>
      <w:bookmarkStart w:id="10" w:name="_Toc489426631"/>
      <w:r>
        <w:t>30</w:t>
      </w:r>
      <w:r w:rsidRPr="00521007">
        <w:rPr>
          <w:vertAlign w:val="superscript"/>
        </w:rPr>
        <w:t>th</w:t>
      </w:r>
      <w:r>
        <w:t xml:space="preserve"> August – 10</w:t>
      </w:r>
      <w:r w:rsidRPr="00521007">
        <w:rPr>
          <w:vertAlign w:val="superscript"/>
        </w:rPr>
        <w:t>th</w:t>
      </w:r>
      <w:r>
        <w:t xml:space="preserve"> September</w:t>
      </w:r>
      <w:bookmarkEnd w:id="7"/>
      <w:bookmarkEnd w:id="8"/>
      <w:bookmarkEnd w:id="9"/>
      <w:bookmarkEnd w:id="10"/>
    </w:p>
    <w:p w14:paraId="2893761A" w14:textId="2F13C55E" w:rsidR="007C031F" w:rsidRDefault="005177C6" w:rsidP="007A2D1E">
      <w:pPr>
        <w:pStyle w:val="Subtitle"/>
      </w:pPr>
      <w:r>
        <w:br w:type="page"/>
      </w:r>
    </w:p>
    <w:sdt>
      <w:sdtPr>
        <w:rPr>
          <w:rFonts w:asciiTheme="minorHAnsi" w:eastAsiaTheme="minorHAnsi" w:hAnsiTheme="minorHAnsi" w:cstheme="minorBidi"/>
          <w:b w:val="0"/>
          <w:caps w:val="0"/>
          <w:color w:val="5F5F5F" w:themeColor="text2" w:themeTint="BF"/>
          <w:sz w:val="24"/>
          <w:szCs w:val="24"/>
        </w:rPr>
        <w:id w:val="-1568100847"/>
        <w:docPartObj>
          <w:docPartGallery w:val="Table of Contents"/>
          <w:docPartUnique/>
        </w:docPartObj>
      </w:sdtPr>
      <w:sdtEndPr>
        <w:rPr>
          <w:bCs/>
          <w:noProof/>
          <w:sz w:val="21"/>
        </w:rPr>
      </w:sdtEndPr>
      <w:sdtContent>
        <w:p w14:paraId="38F7E181" w14:textId="77777777" w:rsidR="002B7624" w:rsidRDefault="005177C6" w:rsidP="00456B0A">
          <w:pPr>
            <w:pStyle w:val="TOCHeading"/>
          </w:pPr>
          <w:r>
            <w:rPr>
              <w:rStyle w:val="Emphasis"/>
            </w:rPr>
            <w:t>TAble of</w:t>
          </w:r>
          <w:r>
            <w:rPr>
              <w:rStyle w:val="Emphasis"/>
            </w:rPr>
            <w:br/>
          </w:r>
          <w:r w:rsidR="00456B0A">
            <w:t>Contents</w:t>
          </w:r>
        </w:p>
        <w:p w14:paraId="3AF4D336" w14:textId="2FC5CB05" w:rsidR="0082682B" w:rsidRDefault="005177C6">
          <w:pPr>
            <w:pStyle w:val="TOC2"/>
            <w:rPr>
              <w:rFonts w:eastAsiaTheme="minorEastAsia"/>
              <w:bCs w:val="0"/>
              <w:noProof/>
              <w:color w:val="auto"/>
              <w:sz w:val="24"/>
              <w:szCs w:val="24"/>
              <w:lang w:eastAsia="en-US"/>
            </w:rPr>
          </w:pPr>
          <w:r>
            <w:rPr>
              <w:noProof/>
            </w:rPr>
            <w:fldChar w:fldCharType="begin"/>
          </w:r>
          <w:r>
            <w:instrText xml:space="preserve"> TOC \o "1-3" \u </w:instrText>
          </w:r>
          <w:r>
            <w:rPr>
              <w:noProof/>
            </w:rPr>
            <w:fldChar w:fldCharType="separate"/>
          </w:r>
          <w:r w:rsidR="0082682B">
            <w:rPr>
              <w:noProof/>
            </w:rPr>
            <w:t>Croatian Coast</w:t>
          </w:r>
          <w:r w:rsidR="0082682B">
            <w:rPr>
              <w:noProof/>
            </w:rPr>
            <w:tab/>
          </w:r>
          <w:r w:rsidR="0082682B">
            <w:rPr>
              <w:noProof/>
            </w:rPr>
            <w:fldChar w:fldCharType="begin"/>
          </w:r>
          <w:r w:rsidR="0082682B">
            <w:rPr>
              <w:noProof/>
            </w:rPr>
            <w:instrText xml:space="preserve"> PAGEREF _Toc489426632 \h </w:instrText>
          </w:r>
          <w:r w:rsidR="0082682B">
            <w:rPr>
              <w:noProof/>
            </w:rPr>
          </w:r>
          <w:r w:rsidR="0082682B">
            <w:rPr>
              <w:noProof/>
            </w:rPr>
            <w:fldChar w:fldCharType="separate"/>
          </w:r>
          <w:r w:rsidR="0082682B">
            <w:rPr>
              <w:noProof/>
            </w:rPr>
            <w:t>1</w:t>
          </w:r>
          <w:r w:rsidR="0082682B">
            <w:rPr>
              <w:noProof/>
            </w:rPr>
            <w:fldChar w:fldCharType="end"/>
          </w:r>
        </w:p>
        <w:p w14:paraId="5D5785A6" w14:textId="77777777" w:rsidR="0082682B" w:rsidRDefault="0082682B">
          <w:pPr>
            <w:pStyle w:val="TOC1"/>
            <w:rPr>
              <w:rFonts w:asciiTheme="minorHAnsi" w:eastAsiaTheme="minorEastAsia" w:hAnsiTheme="minorHAnsi"/>
              <w:b w:val="0"/>
              <w:bCs w:val="0"/>
              <w:caps w:val="0"/>
              <w:noProof/>
              <w:color w:val="auto"/>
              <w:sz w:val="24"/>
              <w:lang w:eastAsia="en-US"/>
            </w:rPr>
          </w:pPr>
          <w:r>
            <w:rPr>
              <w:noProof/>
            </w:rPr>
            <w:t>TROGIR</w:t>
          </w:r>
          <w:r>
            <w:rPr>
              <w:noProof/>
            </w:rPr>
            <w:tab/>
          </w:r>
          <w:r>
            <w:rPr>
              <w:noProof/>
            </w:rPr>
            <w:fldChar w:fldCharType="begin"/>
          </w:r>
          <w:r>
            <w:rPr>
              <w:noProof/>
            </w:rPr>
            <w:instrText xml:space="preserve"> PAGEREF _Toc489426633 \h </w:instrText>
          </w:r>
          <w:r>
            <w:rPr>
              <w:noProof/>
            </w:rPr>
          </w:r>
          <w:r>
            <w:rPr>
              <w:noProof/>
            </w:rPr>
            <w:fldChar w:fldCharType="separate"/>
          </w:r>
          <w:r>
            <w:rPr>
              <w:noProof/>
            </w:rPr>
            <w:t>1</w:t>
          </w:r>
          <w:r>
            <w:rPr>
              <w:noProof/>
            </w:rPr>
            <w:fldChar w:fldCharType="end"/>
          </w:r>
        </w:p>
        <w:p w14:paraId="01AF12A4" w14:textId="44C64A1F" w:rsidR="0082682B" w:rsidRDefault="0082682B" w:rsidP="00AD3252">
          <w:pPr>
            <w:pStyle w:val="TOC2"/>
            <w:jc w:val="center"/>
            <w:rPr>
              <w:rFonts w:eastAsiaTheme="minorEastAsia"/>
              <w:bCs w:val="0"/>
              <w:noProof/>
              <w:color w:val="auto"/>
              <w:sz w:val="24"/>
              <w:szCs w:val="24"/>
              <w:lang w:eastAsia="en-US"/>
            </w:rPr>
          </w:pPr>
          <w:bookmarkStart w:id="11" w:name="_Toc489357001"/>
          <w:r w:rsidRPr="000833CE">
            <w:rPr>
              <w:noProof/>
              <w:lang w:eastAsia="en-US"/>
            </w:rPr>
            <w:drawing>
              <wp:inline distT="0" distB="0" distL="0" distR="0" wp14:anchorId="33BC3D8F" wp14:editId="29B306D4">
                <wp:extent cx="5270400" cy="1789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1768"/>
                        <a:stretch/>
                      </pic:blipFill>
                      <pic:spPr bwMode="auto">
                        <a:xfrm>
                          <a:off x="0" y="0"/>
                          <a:ext cx="5270400" cy="1789200"/>
                        </a:xfrm>
                        <a:prstGeom prst="rect">
                          <a:avLst/>
                        </a:prstGeom>
                        <a:ln>
                          <a:noFill/>
                        </a:ln>
                        <a:extLst>
                          <a:ext uri="{53640926-AAD7-44D8-BBD7-CCE9431645EC}">
                            <a14:shadowObscured xmlns:a14="http://schemas.microsoft.com/office/drawing/2010/main"/>
                          </a:ext>
                        </a:extLst>
                      </pic:spPr>
                    </pic:pic>
                  </a:graphicData>
                </a:graphic>
              </wp:inline>
            </w:drawing>
          </w:r>
          <w:bookmarkEnd w:id="11"/>
        </w:p>
        <w:p w14:paraId="346ACF2F" w14:textId="59C3CD7A" w:rsidR="0082682B" w:rsidRDefault="00AD3252">
          <w:pPr>
            <w:pStyle w:val="TOC2"/>
            <w:rPr>
              <w:rFonts w:eastAsiaTheme="minorEastAsia"/>
              <w:bCs w:val="0"/>
              <w:noProof/>
              <w:color w:val="auto"/>
              <w:sz w:val="24"/>
              <w:szCs w:val="24"/>
              <w:lang w:eastAsia="en-US"/>
            </w:rPr>
          </w:pPr>
          <w:r>
            <w:rPr>
              <w:noProof/>
            </w:rPr>
            <w:t>Meeting place on September 3</w:t>
          </w:r>
          <w:r w:rsidR="0082682B">
            <w:rPr>
              <w:noProof/>
            </w:rPr>
            <w:tab/>
          </w:r>
          <w:r w:rsidR="0082682B">
            <w:rPr>
              <w:noProof/>
            </w:rPr>
            <w:fldChar w:fldCharType="begin"/>
          </w:r>
          <w:r w:rsidR="0082682B">
            <w:rPr>
              <w:noProof/>
            </w:rPr>
            <w:instrText xml:space="preserve"> PAGEREF _Toc489426635 \h </w:instrText>
          </w:r>
          <w:r w:rsidR="0082682B">
            <w:rPr>
              <w:noProof/>
            </w:rPr>
          </w:r>
          <w:r w:rsidR="0082682B">
            <w:rPr>
              <w:noProof/>
            </w:rPr>
            <w:fldChar w:fldCharType="separate"/>
          </w:r>
          <w:r w:rsidR="0082682B">
            <w:rPr>
              <w:noProof/>
            </w:rPr>
            <w:t>1</w:t>
          </w:r>
          <w:r w:rsidR="0082682B">
            <w:rPr>
              <w:noProof/>
            </w:rPr>
            <w:fldChar w:fldCharType="end"/>
          </w:r>
        </w:p>
        <w:p w14:paraId="009AFAFF" w14:textId="77777777" w:rsidR="0082682B" w:rsidRDefault="0082682B">
          <w:pPr>
            <w:pStyle w:val="TOC2"/>
            <w:rPr>
              <w:rFonts w:eastAsiaTheme="minorEastAsia"/>
              <w:bCs w:val="0"/>
              <w:noProof/>
              <w:color w:val="auto"/>
              <w:sz w:val="24"/>
              <w:szCs w:val="24"/>
              <w:lang w:eastAsia="en-US"/>
            </w:rPr>
          </w:pPr>
          <w:r>
            <w:rPr>
              <w:noProof/>
            </w:rPr>
            <w:t>Hotel details</w:t>
          </w:r>
          <w:r>
            <w:rPr>
              <w:noProof/>
            </w:rPr>
            <w:tab/>
          </w:r>
          <w:r>
            <w:rPr>
              <w:noProof/>
            </w:rPr>
            <w:fldChar w:fldCharType="begin"/>
          </w:r>
          <w:r>
            <w:rPr>
              <w:noProof/>
            </w:rPr>
            <w:instrText xml:space="preserve"> PAGEREF _Toc489426636 \h </w:instrText>
          </w:r>
          <w:r>
            <w:rPr>
              <w:noProof/>
            </w:rPr>
          </w:r>
          <w:r>
            <w:rPr>
              <w:noProof/>
            </w:rPr>
            <w:fldChar w:fldCharType="separate"/>
          </w:r>
          <w:r>
            <w:rPr>
              <w:noProof/>
            </w:rPr>
            <w:t>2</w:t>
          </w:r>
          <w:r>
            <w:rPr>
              <w:noProof/>
            </w:rPr>
            <w:fldChar w:fldCharType="end"/>
          </w:r>
        </w:p>
        <w:p w14:paraId="549BC69A" w14:textId="77777777" w:rsidR="0082682B" w:rsidRDefault="0082682B">
          <w:pPr>
            <w:pStyle w:val="TOC2"/>
            <w:rPr>
              <w:rFonts w:eastAsiaTheme="minorEastAsia"/>
              <w:bCs w:val="0"/>
              <w:noProof/>
              <w:color w:val="auto"/>
              <w:sz w:val="24"/>
              <w:szCs w:val="24"/>
              <w:lang w:eastAsia="en-US"/>
            </w:rPr>
          </w:pPr>
          <w:r>
            <w:rPr>
              <w:noProof/>
            </w:rPr>
            <w:t>Getting to us</w:t>
          </w:r>
          <w:r>
            <w:rPr>
              <w:noProof/>
            </w:rPr>
            <w:tab/>
          </w:r>
          <w:r>
            <w:rPr>
              <w:noProof/>
            </w:rPr>
            <w:fldChar w:fldCharType="begin"/>
          </w:r>
          <w:r>
            <w:rPr>
              <w:noProof/>
            </w:rPr>
            <w:instrText xml:space="preserve"> PAGEREF _Toc489426637 \h </w:instrText>
          </w:r>
          <w:r>
            <w:rPr>
              <w:noProof/>
            </w:rPr>
          </w:r>
          <w:r>
            <w:rPr>
              <w:noProof/>
            </w:rPr>
            <w:fldChar w:fldCharType="separate"/>
          </w:r>
          <w:r>
            <w:rPr>
              <w:noProof/>
            </w:rPr>
            <w:t>2</w:t>
          </w:r>
          <w:r>
            <w:rPr>
              <w:noProof/>
            </w:rPr>
            <w:fldChar w:fldCharType="end"/>
          </w:r>
        </w:p>
        <w:p w14:paraId="771EE419" w14:textId="77777777" w:rsidR="0082682B" w:rsidRDefault="0082682B">
          <w:pPr>
            <w:pStyle w:val="TOC2"/>
            <w:rPr>
              <w:rFonts w:eastAsiaTheme="minorEastAsia"/>
              <w:bCs w:val="0"/>
              <w:noProof/>
              <w:color w:val="auto"/>
              <w:sz w:val="24"/>
              <w:szCs w:val="24"/>
              <w:lang w:eastAsia="en-US"/>
            </w:rPr>
          </w:pPr>
          <w:r>
            <w:rPr>
              <w:noProof/>
            </w:rPr>
            <w:t>About Trogir</w:t>
          </w:r>
          <w:r>
            <w:rPr>
              <w:noProof/>
            </w:rPr>
            <w:tab/>
          </w:r>
          <w:r>
            <w:rPr>
              <w:noProof/>
            </w:rPr>
            <w:fldChar w:fldCharType="begin"/>
          </w:r>
          <w:r>
            <w:rPr>
              <w:noProof/>
            </w:rPr>
            <w:instrText xml:space="preserve"> PAGEREF _Toc489426638 \h </w:instrText>
          </w:r>
          <w:r>
            <w:rPr>
              <w:noProof/>
            </w:rPr>
          </w:r>
          <w:r>
            <w:rPr>
              <w:noProof/>
            </w:rPr>
            <w:fldChar w:fldCharType="separate"/>
          </w:r>
          <w:r>
            <w:rPr>
              <w:noProof/>
            </w:rPr>
            <w:t>2</w:t>
          </w:r>
          <w:r>
            <w:rPr>
              <w:noProof/>
            </w:rPr>
            <w:fldChar w:fldCharType="end"/>
          </w:r>
        </w:p>
        <w:p w14:paraId="77219CCC" w14:textId="77777777" w:rsidR="0082682B" w:rsidRDefault="0082682B">
          <w:pPr>
            <w:pStyle w:val="TOC2"/>
            <w:rPr>
              <w:rFonts w:eastAsiaTheme="minorEastAsia"/>
              <w:bCs w:val="0"/>
              <w:noProof/>
              <w:color w:val="auto"/>
              <w:sz w:val="24"/>
              <w:szCs w:val="24"/>
              <w:lang w:eastAsia="en-US"/>
            </w:rPr>
          </w:pPr>
          <w:r>
            <w:rPr>
              <w:noProof/>
            </w:rPr>
            <w:t>The programme</w:t>
          </w:r>
          <w:r>
            <w:rPr>
              <w:noProof/>
            </w:rPr>
            <w:tab/>
          </w:r>
          <w:r>
            <w:rPr>
              <w:noProof/>
            </w:rPr>
            <w:fldChar w:fldCharType="begin"/>
          </w:r>
          <w:r>
            <w:rPr>
              <w:noProof/>
            </w:rPr>
            <w:instrText xml:space="preserve"> PAGEREF _Toc489426639 \h </w:instrText>
          </w:r>
          <w:r>
            <w:rPr>
              <w:noProof/>
            </w:rPr>
          </w:r>
          <w:r>
            <w:rPr>
              <w:noProof/>
            </w:rPr>
            <w:fldChar w:fldCharType="separate"/>
          </w:r>
          <w:r>
            <w:rPr>
              <w:noProof/>
            </w:rPr>
            <w:t>3</w:t>
          </w:r>
          <w:r>
            <w:rPr>
              <w:noProof/>
            </w:rPr>
            <w:fldChar w:fldCharType="end"/>
          </w:r>
        </w:p>
        <w:p w14:paraId="5F8938EA" w14:textId="77777777" w:rsidR="0082682B" w:rsidRDefault="0082682B">
          <w:pPr>
            <w:pStyle w:val="TOC2"/>
            <w:rPr>
              <w:rFonts w:eastAsiaTheme="minorEastAsia"/>
              <w:bCs w:val="0"/>
              <w:noProof/>
              <w:color w:val="auto"/>
              <w:sz w:val="24"/>
              <w:szCs w:val="24"/>
              <w:lang w:eastAsia="en-US"/>
            </w:rPr>
          </w:pPr>
          <w:r>
            <w:rPr>
              <w:noProof/>
            </w:rPr>
            <w:t>Klapa</w:t>
          </w:r>
          <w:r>
            <w:rPr>
              <w:noProof/>
            </w:rPr>
            <w:tab/>
          </w:r>
          <w:r>
            <w:rPr>
              <w:noProof/>
            </w:rPr>
            <w:fldChar w:fldCharType="begin"/>
          </w:r>
          <w:r>
            <w:rPr>
              <w:noProof/>
            </w:rPr>
            <w:instrText xml:space="preserve"> PAGEREF _Toc489426640 \h </w:instrText>
          </w:r>
          <w:r>
            <w:rPr>
              <w:noProof/>
            </w:rPr>
          </w:r>
          <w:r>
            <w:rPr>
              <w:noProof/>
            </w:rPr>
            <w:fldChar w:fldCharType="separate"/>
          </w:r>
          <w:r>
            <w:rPr>
              <w:noProof/>
            </w:rPr>
            <w:t>4</w:t>
          </w:r>
          <w:r>
            <w:rPr>
              <w:noProof/>
            </w:rPr>
            <w:fldChar w:fldCharType="end"/>
          </w:r>
        </w:p>
        <w:p w14:paraId="434FD553" w14:textId="77777777" w:rsidR="008C0AE1" w:rsidRDefault="008C0AE1">
          <w:pPr>
            <w:pStyle w:val="TOC1"/>
            <w:rPr>
              <w:iCs/>
              <w:noProof/>
            </w:rPr>
          </w:pPr>
        </w:p>
        <w:p w14:paraId="2E595E1F" w14:textId="77777777" w:rsidR="0082682B" w:rsidRDefault="0082682B">
          <w:pPr>
            <w:pStyle w:val="TOC1"/>
            <w:rPr>
              <w:rFonts w:asciiTheme="minorHAnsi" w:eastAsiaTheme="minorEastAsia" w:hAnsiTheme="minorHAnsi"/>
              <w:b w:val="0"/>
              <w:bCs w:val="0"/>
              <w:caps w:val="0"/>
              <w:noProof/>
              <w:color w:val="auto"/>
              <w:sz w:val="24"/>
              <w:lang w:eastAsia="en-US"/>
            </w:rPr>
          </w:pPr>
          <w:r w:rsidRPr="00335C0D">
            <w:rPr>
              <w:iCs/>
              <w:noProof/>
            </w:rPr>
            <w:lastRenderedPageBreak/>
            <w:t>Boarding</w:t>
          </w:r>
          <w:r>
            <w:rPr>
              <w:noProof/>
            </w:rPr>
            <w:t xml:space="preserve"> MS Otac Ivan</w:t>
          </w:r>
          <w:r>
            <w:rPr>
              <w:noProof/>
            </w:rPr>
            <w:tab/>
          </w:r>
          <w:r>
            <w:rPr>
              <w:noProof/>
            </w:rPr>
            <w:fldChar w:fldCharType="begin"/>
          </w:r>
          <w:r>
            <w:rPr>
              <w:noProof/>
            </w:rPr>
            <w:instrText xml:space="preserve"> PAGEREF _Toc489426641 \h </w:instrText>
          </w:r>
          <w:r>
            <w:rPr>
              <w:noProof/>
            </w:rPr>
          </w:r>
          <w:r>
            <w:rPr>
              <w:noProof/>
            </w:rPr>
            <w:fldChar w:fldCharType="separate"/>
          </w:r>
          <w:r>
            <w:rPr>
              <w:noProof/>
            </w:rPr>
            <w:t>5</w:t>
          </w:r>
          <w:r>
            <w:rPr>
              <w:noProof/>
            </w:rPr>
            <w:fldChar w:fldCharType="end"/>
          </w:r>
        </w:p>
        <w:p w14:paraId="357CA16E" w14:textId="77777777" w:rsidR="0082682B" w:rsidRDefault="0082682B">
          <w:pPr>
            <w:pStyle w:val="TOC2"/>
            <w:rPr>
              <w:rFonts w:eastAsiaTheme="minorEastAsia"/>
              <w:bCs w:val="0"/>
              <w:noProof/>
              <w:color w:val="auto"/>
              <w:sz w:val="24"/>
              <w:szCs w:val="24"/>
              <w:lang w:eastAsia="en-US"/>
            </w:rPr>
          </w:pPr>
          <w:r>
            <w:rPr>
              <w:noProof/>
            </w:rPr>
            <w:t>Itinerary</w:t>
          </w:r>
          <w:r>
            <w:rPr>
              <w:noProof/>
            </w:rPr>
            <w:tab/>
          </w:r>
          <w:r>
            <w:rPr>
              <w:noProof/>
            </w:rPr>
            <w:fldChar w:fldCharType="begin"/>
          </w:r>
          <w:r>
            <w:rPr>
              <w:noProof/>
            </w:rPr>
            <w:instrText xml:space="preserve"> PAGEREF _Toc489426642 \h </w:instrText>
          </w:r>
          <w:r>
            <w:rPr>
              <w:noProof/>
            </w:rPr>
          </w:r>
          <w:r>
            <w:rPr>
              <w:noProof/>
            </w:rPr>
            <w:fldChar w:fldCharType="separate"/>
          </w:r>
          <w:r>
            <w:rPr>
              <w:noProof/>
            </w:rPr>
            <w:t>5</w:t>
          </w:r>
          <w:r>
            <w:rPr>
              <w:noProof/>
            </w:rPr>
            <w:fldChar w:fldCharType="end"/>
          </w:r>
        </w:p>
        <w:p w14:paraId="0949CE75" w14:textId="77777777" w:rsidR="0082682B" w:rsidRDefault="0082682B">
          <w:pPr>
            <w:pStyle w:val="TOC3"/>
            <w:tabs>
              <w:tab w:val="right" w:leader="dot" w:pos="8630"/>
            </w:tabs>
            <w:rPr>
              <w:rFonts w:eastAsiaTheme="minorEastAsia"/>
              <w:noProof/>
              <w:color w:val="auto"/>
              <w:sz w:val="24"/>
              <w:lang w:eastAsia="en-US"/>
            </w:rPr>
          </w:pPr>
          <w:r w:rsidRPr="00335C0D">
            <w:rPr>
              <w:rFonts w:eastAsia="Times New Roman"/>
              <w:noProof/>
            </w:rPr>
            <w:t>SERVICES INCLUDED</w:t>
          </w:r>
          <w:r>
            <w:rPr>
              <w:noProof/>
            </w:rPr>
            <w:tab/>
          </w:r>
          <w:r>
            <w:rPr>
              <w:noProof/>
            </w:rPr>
            <w:fldChar w:fldCharType="begin"/>
          </w:r>
          <w:r>
            <w:rPr>
              <w:noProof/>
            </w:rPr>
            <w:instrText xml:space="preserve"> PAGEREF _Toc489426643 \h </w:instrText>
          </w:r>
          <w:r>
            <w:rPr>
              <w:noProof/>
            </w:rPr>
          </w:r>
          <w:r>
            <w:rPr>
              <w:noProof/>
            </w:rPr>
            <w:fldChar w:fldCharType="separate"/>
          </w:r>
          <w:r>
            <w:rPr>
              <w:noProof/>
            </w:rPr>
            <w:t>5</w:t>
          </w:r>
          <w:r>
            <w:rPr>
              <w:noProof/>
            </w:rPr>
            <w:fldChar w:fldCharType="end"/>
          </w:r>
        </w:p>
        <w:p w14:paraId="6F821BA5" w14:textId="77777777" w:rsidR="0082682B" w:rsidRDefault="0082682B">
          <w:pPr>
            <w:pStyle w:val="TOC3"/>
            <w:tabs>
              <w:tab w:val="right" w:leader="dot" w:pos="8630"/>
            </w:tabs>
            <w:rPr>
              <w:rFonts w:eastAsiaTheme="minorEastAsia"/>
              <w:noProof/>
              <w:color w:val="auto"/>
              <w:sz w:val="24"/>
              <w:lang w:eastAsia="en-US"/>
            </w:rPr>
          </w:pPr>
          <w:r>
            <w:rPr>
              <w:noProof/>
            </w:rPr>
            <w:t>General data:</w:t>
          </w:r>
          <w:r>
            <w:rPr>
              <w:noProof/>
            </w:rPr>
            <w:tab/>
          </w:r>
          <w:r>
            <w:rPr>
              <w:noProof/>
            </w:rPr>
            <w:fldChar w:fldCharType="begin"/>
          </w:r>
          <w:r>
            <w:rPr>
              <w:noProof/>
            </w:rPr>
            <w:instrText xml:space="preserve"> PAGEREF _Toc489426644 \h </w:instrText>
          </w:r>
          <w:r>
            <w:rPr>
              <w:noProof/>
            </w:rPr>
          </w:r>
          <w:r>
            <w:rPr>
              <w:noProof/>
            </w:rPr>
            <w:fldChar w:fldCharType="separate"/>
          </w:r>
          <w:r>
            <w:rPr>
              <w:noProof/>
            </w:rPr>
            <w:t>6</w:t>
          </w:r>
          <w:r>
            <w:rPr>
              <w:noProof/>
            </w:rPr>
            <w:fldChar w:fldCharType="end"/>
          </w:r>
        </w:p>
        <w:p w14:paraId="6D6B6B2C" w14:textId="77777777" w:rsidR="0082682B" w:rsidRDefault="0082682B">
          <w:pPr>
            <w:pStyle w:val="TOC3"/>
            <w:tabs>
              <w:tab w:val="right" w:leader="dot" w:pos="8630"/>
            </w:tabs>
            <w:rPr>
              <w:rFonts w:eastAsiaTheme="minorEastAsia"/>
              <w:noProof/>
              <w:color w:val="auto"/>
              <w:sz w:val="24"/>
              <w:lang w:eastAsia="en-US"/>
            </w:rPr>
          </w:pPr>
          <w:r>
            <w:rPr>
              <w:noProof/>
            </w:rPr>
            <w:t>Lower deck:</w:t>
          </w:r>
          <w:r>
            <w:rPr>
              <w:noProof/>
            </w:rPr>
            <w:tab/>
          </w:r>
          <w:r>
            <w:rPr>
              <w:noProof/>
            </w:rPr>
            <w:fldChar w:fldCharType="begin"/>
          </w:r>
          <w:r>
            <w:rPr>
              <w:noProof/>
            </w:rPr>
            <w:instrText xml:space="preserve"> PAGEREF _Toc489426645 \h </w:instrText>
          </w:r>
          <w:r>
            <w:rPr>
              <w:noProof/>
            </w:rPr>
          </w:r>
          <w:r>
            <w:rPr>
              <w:noProof/>
            </w:rPr>
            <w:fldChar w:fldCharType="separate"/>
          </w:r>
          <w:r>
            <w:rPr>
              <w:noProof/>
            </w:rPr>
            <w:t>6</w:t>
          </w:r>
          <w:r>
            <w:rPr>
              <w:noProof/>
            </w:rPr>
            <w:fldChar w:fldCharType="end"/>
          </w:r>
        </w:p>
        <w:p w14:paraId="4CFB55EB" w14:textId="77777777" w:rsidR="0082682B" w:rsidRDefault="0082682B">
          <w:pPr>
            <w:pStyle w:val="TOC3"/>
            <w:tabs>
              <w:tab w:val="right" w:leader="dot" w:pos="8630"/>
            </w:tabs>
            <w:rPr>
              <w:rFonts w:eastAsiaTheme="minorEastAsia"/>
              <w:noProof/>
              <w:color w:val="auto"/>
              <w:sz w:val="24"/>
              <w:lang w:eastAsia="en-US"/>
            </w:rPr>
          </w:pPr>
          <w:r>
            <w:rPr>
              <w:noProof/>
            </w:rPr>
            <w:t>Main deck:</w:t>
          </w:r>
          <w:r>
            <w:rPr>
              <w:noProof/>
            </w:rPr>
            <w:tab/>
          </w:r>
          <w:r>
            <w:rPr>
              <w:noProof/>
            </w:rPr>
            <w:fldChar w:fldCharType="begin"/>
          </w:r>
          <w:r>
            <w:rPr>
              <w:noProof/>
            </w:rPr>
            <w:instrText xml:space="preserve"> PAGEREF _Toc489426646 \h </w:instrText>
          </w:r>
          <w:r>
            <w:rPr>
              <w:noProof/>
            </w:rPr>
          </w:r>
          <w:r>
            <w:rPr>
              <w:noProof/>
            </w:rPr>
            <w:fldChar w:fldCharType="separate"/>
          </w:r>
          <w:r>
            <w:rPr>
              <w:noProof/>
            </w:rPr>
            <w:t>6</w:t>
          </w:r>
          <w:r>
            <w:rPr>
              <w:noProof/>
            </w:rPr>
            <w:fldChar w:fldCharType="end"/>
          </w:r>
        </w:p>
        <w:p w14:paraId="611BF79A" w14:textId="77777777" w:rsidR="0082682B" w:rsidRDefault="0082682B">
          <w:pPr>
            <w:pStyle w:val="TOC3"/>
            <w:tabs>
              <w:tab w:val="right" w:leader="dot" w:pos="8630"/>
            </w:tabs>
            <w:rPr>
              <w:rFonts w:eastAsiaTheme="minorEastAsia"/>
              <w:noProof/>
              <w:color w:val="auto"/>
              <w:sz w:val="24"/>
              <w:lang w:eastAsia="en-US"/>
            </w:rPr>
          </w:pPr>
          <w:r>
            <w:rPr>
              <w:noProof/>
            </w:rPr>
            <w:t>Upper deck:</w:t>
          </w:r>
          <w:r>
            <w:rPr>
              <w:noProof/>
            </w:rPr>
            <w:tab/>
          </w:r>
          <w:r>
            <w:rPr>
              <w:noProof/>
            </w:rPr>
            <w:fldChar w:fldCharType="begin"/>
          </w:r>
          <w:r>
            <w:rPr>
              <w:noProof/>
            </w:rPr>
            <w:instrText xml:space="preserve"> PAGEREF _Toc489426647 \h </w:instrText>
          </w:r>
          <w:r>
            <w:rPr>
              <w:noProof/>
            </w:rPr>
          </w:r>
          <w:r>
            <w:rPr>
              <w:noProof/>
            </w:rPr>
            <w:fldChar w:fldCharType="separate"/>
          </w:r>
          <w:r>
            <w:rPr>
              <w:noProof/>
            </w:rPr>
            <w:t>6</w:t>
          </w:r>
          <w:r>
            <w:rPr>
              <w:noProof/>
            </w:rPr>
            <w:fldChar w:fldCharType="end"/>
          </w:r>
        </w:p>
        <w:p w14:paraId="08F6C9FB" w14:textId="77777777" w:rsidR="0082682B" w:rsidRDefault="0082682B">
          <w:pPr>
            <w:pStyle w:val="TOC3"/>
            <w:tabs>
              <w:tab w:val="right" w:leader="dot" w:pos="8630"/>
            </w:tabs>
            <w:rPr>
              <w:rFonts w:eastAsiaTheme="minorEastAsia"/>
              <w:noProof/>
              <w:color w:val="auto"/>
              <w:sz w:val="24"/>
              <w:lang w:eastAsia="en-US"/>
            </w:rPr>
          </w:pPr>
          <w:r>
            <w:rPr>
              <w:noProof/>
            </w:rPr>
            <w:t>Other:</w:t>
          </w:r>
          <w:r>
            <w:rPr>
              <w:noProof/>
            </w:rPr>
            <w:tab/>
          </w:r>
          <w:r>
            <w:rPr>
              <w:noProof/>
            </w:rPr>
            <w:fldChar w:fldCharType="begin"/>
          </w:r>
          <w:r>
            <w:rPr>
              <w:noProof/>
            </w:rPr>
            <w:instrText xml:space="preserve"> PAGEREF _Toc489426648 \h </w:instrText>
          </w:r>
          <w:r>
            <w:rPr>
              <w:noProof/>
            </w:rPr>
          </w:r>
          <w:r>
            <w:rPr>
              <w:noProof/>
            </w:rPr>
            <w:fldChar w:fldCharType="separate"/>
          </w:r>
          <w:r>
            <w:rPr>
              <w:noProof/>
            </w:rPr>
            <w:t>6</w:t>
          </w:r>
          <w:r>
            <w:rPr>
              <w:noProof/>
            </w:rPr>
            <w:fldChar w:fldCharType="end"/>
          </w:r>
        </w:p>
        <w:p w14:paraId="7EAF5F66" w14:textId="77777777" w:rsidR="0082682B" w:rsidRDefault="0082682B">
          <w:pPr>
            <w:pStyle w:val="TOC2"/>
            <w:rPr>
              <w:rFonts w:eastAsiaTheme="minorEastAsia"/>
              <w:bCs w:val="0"/>
              <w:noProof/>
              <w:color w:val="auto"/>
              <w:sz w:val="24"/>
              <w:szCs w:val="24"/>
              <w:lang w:eastAsia="en-US"/>
            </w:rPr>
          </w:pPr>
          <w:r>
            <w:rPr>
              <w:noProof/>
            </w:rPr>
            <w:t>TECHNICAL INFORMATION</w:t>
          </w:r>
          <w:r>
            <w:rPr>
              <w:noProof/>
            </w:rPr>
            <w:tab/>
          </w:r>
          <w:r>
            <w:rPr>
              <w:noProof/>
            </w:rPr>
            <w:fldChar w:fldCharType="begin"/>
          </w:r>
          <w:r>
            <w:rPr>
              <w:noProof/>
            </w:rPr>
            <w:instrText xml:space="preserve"> PAGEREF _Toc489426649 \h </w:instrText>
          </w:r>
          <w:r>
            <w:rPr>
              <w:noProof/>
            </w:rPr>
          </w:r>
          <w:r>
            <w:rPr>
              <w:noProof/>
            </w:rPr>
            <w:fldChar w:fldCharType="separate"/>
          </w:r>
          <w:r>
            <w:rPr>
              <w:noProof/>
            </w:rPr>
            <w:t>7</w:t>
          </w:r>
          <w:r>
            <w:rPr>
              <w:noProof/>
            </w:rPr>
            <w:fldChar w:fldCharType="end"/>
          </w:r>
        </w:p>
        <w:p w14:paraId="28EBB541" w14:textId="77777777" w:rsidR="0082682B" w:rsidRDefault="0082682B">
          <w:pPr>
            <w:pStyle w:val="TOC2"/>
            <w:rPr>
              <w:rFonts w:eastAsiaTheme="minorEastAsia"/>
              <w:bCs w:val="0"/>
              <w:noProof/>
              <w:color w:val="auto"/>
              <w:sz w:val="24"/>
              <w:szCs w:val="24"/>
              <w:lang w:eastAsia="en-US"/>
            </w:rPr>
          </w:pPr>
          <w:r>
            <w:rPr>
              <w:noProof/>
            </w:rPr>
            <w:t>Sleeping</w:t>
          </w:r>
          <w:r>
            <w:rPr>
              <w:noProof/>
            </w:rPr>
            <w:tab/>
          </w:r>
          <w:r>
            <w:rPr>
              <w:noProof/>
            </w:rPr>
            <w:fldChar w:fldCharType="begin"/>
          </w:r>
          <w:r>
            <w:rPr>
              <w:noProof/>
            </w:rPr>
            <w:instrText xml:space="preserve"> PAGEREF _Toc489426650 \h </w:instrText>
          </w:r>
          <w:r>
            <w:rPr>
              <w:noProof/>
            </w:rPr>
          </w:r>
          <w:r>
            <w:rPr>
              <w:noProof/>
            </w:rPr>
            <w:fldChar w:fldCharType="separate"/>
          </w:r>
          <w:r>
            <w:rPr>
              <w:noProof/>
            </w:rPr>
            <w:t>7</w:t>
          </w:r>
          <w:r>
            <w:rPr>
              <w:noProof/>
            </w:rPr>
            <w:fldChar w:fldCharType="end"/>
          </w:r>
        </w:p>
        <w:p w14:paraId="75955959" w14:textId="77777777" w:rsidR="0082682B" w:rsidRDefault="0082682B">
          <w:pPr>
            <w:pStyle w:val="TOC2"/>
            <w:rPr>
              <w:rFonts w:eastAsiaTheme="minorEastAsia"/>
              <w:bCs w:val="0"/>
              <w:noProof/>
              <w:color w:val="auto"/>
              <w:sz w:val="24"/>
              <w:szCs w:val="24"/>
              <w:lang w:eastAsia="en-US"/>
            </w:rPr>
          </w:pPr>
          <w:r w:rsidRPr="00335C0D">
            <w:rPr>
              <w:noProof/>
              <w:lang w:val="en"/>
            </w:rPr>
            <w:t>Footwear</w:t>
          </w:r>
          <w:r>
            <w:rPr>
              <w:noProof/>
            </w:rPr>
            <w:tab/>
          </w:r>
          <w:r>
            <w:rPr>
              <w:noProof/>
            </w:rPr>
            <w:fldChar w:fldCharType="begin"/>
          </w:r>
          <w:r>
            <w:rPr>
              <w:noProof/>
            </w:rPr>
            <w:instrText xml:space="preserve"> PAGEREF _Toc489426651 \h </w:instrText>
          </w:r>
          <w:r>
            <w:rPr>
              <w:noProof/>
            </w:rPr>
          </w:r>
          <w:r>
            <w:rPr>
              <w:noProof/>
            </w:rPr>
            <w:fldChar w:fldCharType="separate"/>
          </w:r>
          <w:r>
            <w:rPr>
              <w:noProof/>
            </w:rPr>
            <w:t>8</w:t>
          </w:r>
          <w:r>
            <w:rPr>
              <w:noProof/>
            </w:rPr>
            <w:fldChar w:fldCharType="end"/>
          </w:r>
        </w:p>
        <w:p w14:paraId="7D91AA42" w14:textId="77777777" w:rsidR="0082682B" w:rsidRDefault="0082682B">
          <w:pPr>
            <w:pStyle w:val="TOC2"/>
            <w:rPr>
              <w:rFonts w:eastAsiaTheme="minorEastAsia"/>
              <w:bCs w:val="0"/>
              <w:noProof/>
              <w:color w:val="auto"/>
              <w:sz w:val="24"/>
              <w:szCs w:val="24"/>
              <w:lang w:eastAsia="en-US"/>
            </w:rPr>
          </w:pPr>
          <w:r w:rsidRPr="00335C0D">
            <w:rPr>
              <w:noProof/>
              <w:lang w:val="en"/>
            </w:rPr>
            <w:t>Food</w:t>
          </w:r>
          <w:r>
            <w:rPr>
              <w:noProof/>
            </w:rPr>
            <w:tab/>
          </w:r>
          <w:r>
            <w:rPr>
              <w:noProof/>
            </w:rPr>
            <w:fldChar w:fldCharType="begin"/>
          </w:r>
          <w:r>
            <w:rPr>
              <w:noProof/>
            </w:rPr>
            <w:instrText xml:space="preserve"> PAGEREF _Toc489426652 \h </w:instrText>
          </w:r>
          <w:r>
            <w:rPr>
              <w:noProof/>
            </w:rPr>
          </w:r>
          <w:r>
            <w:rPr>
              <w:noProof/>
            </w:rPr>
            <w:fldChar w:fldCharType="separate"/>
          </w:r>
          <w:r>
            <w:rPr>
              <w:noProof/>
            </w:rPr>
            <w:t>9</w:t>
          </w:r>
          <w:r>
            <w:rPr>
              <w:noProof/>
            </w:rPr>
            <w:fldChar w:fldCharType="end"/>
          </w:r>
        </w:p>
        <w:p w14:paraId="583D9ACA" w14:textId="77777777" w:rsidR="0082682B" w:rsidRDefault="0082682B">
          <w:pPr>
            <w:pStyle w:val="TOC2"/>
            <w:rPr>
              <w:rFonts w:eastAsiaTheme="minorEastAsia"/>
              <w:bCs w:val="0"/>
              <w:noProof/>
              <w:color w:val="auto"/>
              <w:sz w:val="24"/>
              <w:szCs w:val="24"/>
              <w:lang w:eastAsia="en-US"/>
            </w:rPr>
          </w:pPr>
          <w:r>
            <w:rPr>
              <w:noProof/>
            </w:rPr>
            <w:t>Beverages</w:t>
          </w:r>
          <w:r>
            <w:rPr>
              <w:noProof/>
            </w:rPr>
            <w:tab/>
          </w:r>
          <w:r>
            <w:rPr>
              <w:noProof/>
            </w:rPr>
            <w:fldChar w:fldCharType="begin"/>
          </w:r>
          <w:r>
            <w:rPr>
              <w:noProof/>
            </w:rPr>
            <w:instrText xml:space="preserve"> PAGEREF _Toc489426653 \h </w:instrText>
          </w:r>
          <w:r>
            <w:rPr>
              <w:noProof/>
            </w:rPr>
          </w:r>
          <w:r>
            <w:rPr>
              <w:noProof/>
            </w:rPr>
            <w:fldChar w:fldCharType="separate"/>
          </w:r>
          <w:r>
            <w:rPr>
              <w:noProof/>
            </w:rPr>
            <w:t>9</w:t>
          </w:r>
          <w:r>
            <w:rPr>
              <w:noProof/>
            </w:rPr>
            <w:fldChar w:fldCharType="end"/>
          </w:r>
        </w:p>
        <w:p w14:paraId="4E68181D" w14:textId="77777777" w:rsidR="0082682B" w:rsidRDefault="0082682B">
          <w:pPr>
            <w:pStyle w:val="TOC2"/>
            <w:rPr>
              <w:rFonts w:eastAsiaTheme="minorEastAsia"/>
              <w:bCs w:val="0"/>
              <w:noProof/>
              <w:color w:val="auto"/>
              <w:sz w:val="24"/>
              <w:szCs w:val="24"/>
              <w:lang w:eastAsia="en-US"/>
            </w:rPr>
          </w:pPr>
          <w:r>
            <w:rPr>
              <w:noProof/>
            </w:rPr>
            <w:t>Embarkation</w:t>
          </w:r>
          <w:r>
            <w:rPr>
              <w:noProof/>
            </w:rPr>
            <w:tab/>
          </w:r>
          <w:r>
            <w:rPr>
              <w:noProof/>
            </w:rPr>
            <w:fldChar w:fldCharType="begin"/>
          </w:r>
          <w:r>
            <w:rPr>
              <w:noProof/>
            </w:rPr>
            <w:instrText xml:space="preserve"> PAGEREF _Toc489426654 \h </w:instrText>
          </w:r>
          <w:r>
            <w:rPr>
              <w:noProof/>
            </w:rPr>
          </w:r>
          <w:r>
            <w:rPr>
              <w:noProof/>
            </w:rPr>
            <w:fldChar w:fldCharType="separate"/>
          </w:r>
          <w:r>
            <w:rPr>
              <w:noProof/>
            </w:rPr>
            <w:t>10</w:t>
          </w:r>
          <w:r>
            <w:rPr>
              <w:noProof/>
            </w:rPr>
            <w:fldChar w:fldCharType="end"/>
          </w:r>
        </w:p>
        <w:p w14:paraId="0A71FD7C" w14:textId="77777777" w:rsidR="0082682B" w:rsidRDefault="0082682B">
          <w:pPr>
            <w:pStyle w:val="TOC2"/>
            <w:rPr>
              <w:rFonts w:eastAsiaTheme="minorEastAsia"/>
              <w:bCs w:val="0"/>
              <w:noProof/>
              <w:color w:val="auto"/>
              <w:sz w:val="24"/>
              <w:szCs w:val="24"/>
              <w:lang w:eastAsia="en-US"/>
            </w:rPr>
          </w:pPr>
          <w:r>
            <w:rPr>
              <w:noProof/>
            </w:rPr>
            <w:t>Air conditioning</w:t>
          </w:r>
          <w:r>
            <w:rPr>
              <w:noProof/>
            </w:rPr>
            <w:tab/>
          </w:r>
          <w:r>
            <w:rPr>
              <w:noProof/>
            </w:rPr>
            <w:fldChar w:fldCharType="begin"/>
          </w:r>
          <w:r>
            <w:rPr>
              <w:noProof/>
            </w:rPr>
            <w:instrText xml:space="preserve"> PAGEREF _Toc489426655 \h </w:instrText>
          </w:r>
          <w:r>
            <w:rPr>
              <w:noProof/>
            </w:rPr>
          </w:r>
          <w:r>
            <w:rPr>
              <w:noProof/>
            </w:rPr>
            <w:fldChar w:fldCharType="separate"/>
          </w:r>
          <w:r>
            <w:rPr>
              <w:noProof/>
            </w:rPr>
            <w:t>10</w:t>
          </w:r>
          <w:r>
            <w:rPr>
              <w:noProof/>
            </w:rPr>
            <w:fldChar w:fldCharType="end"/>
          </w:r>
        </w:p>
        <w:p w14:paraId="52163591" w14:textId="77777777" w:rsidR="0082682B" w:rsidRDefault="0082682B">
          <w:pPr>
            <w:pStyle w:val="TOC2"/>
            <w:rPr>
              <w:rFonts w:eastAsiaTheme="minorEastAsia"/>
              <w:bCs w:val="0"/>
              <w:noProof/>
              <w:color w:val="auto"/>
              <w:sz w:val="24"/>
              <w:szCs w:val="24"/>
              <w:lang w:eastAsia="en-US"/>
            </w:rPr>
          </w:pPr>
          <w:r>
            <w:rPr>
              <w:noProof/>
              <w:lang w:eastAsia="en-US"/>
            </w:rPr>
            <w:t>clothing and luggage</w:t>
          </w:r>
          <w:r>
            <w:rPr>
              <w:noProof/>
            </w:rPr>
            <w:tab/>
          </w:r>
          <w:r>
            <w:rPr>
              <w:noProof/>
            </w:rPr>
            <w:fldChar w:fldCharType="begin"/>
          </w:r>
          <w:r>
            <w:rPr>
              <w:noProof/>
            </w:rPr>
            <w:instrText xml:space="preserve"> PAGEREF _Toc489426656 \h </w:instrText>
          </w:r>
          <w:r>
            <w:rPr>
              <w:noProof/>
            </w:rPr>
          </w:r>
          <w:r>
            <w:rPr>
              <w:noProof/>
            </w:rPr>
            <w:fldChar w:fldCharType="separate"/>
          </w:r>
          <w:r>
            <w:rPr>
              <w:noProof/>
            </w:rPr>
            <w:t>10</w:t>
          </w:r>
          <w:r>
            <w:rPr>
              <w:noProof/>
            </w:rPr>
            <w:fldChar w:fldCharType="end"/>
          </w:r>
        </w:p>
        <w:p w14:paraId="3911EC5E" w14:textId="77777777" w:rsidR="0082682B" w:rsidRDefault="0082682B">
          <w:pPr>
            <w:pStyle w:val="TOC2"/>
            <w:rPr>
              <w:rFonts w:eastAsiaTheme="minorEastAsia"/>
              <w:bCs w:val="0"/>
              <w:noProof/>
              <w:color w:val="auto"/>
              <w:sz w:val="24"/>
              <w:szCs w:val="24"/>
              <w:lang w:eastAsia="en-US"/>
            </w:rPr>
          </w:pPr>
          <w:r>
            <w:rPr>
              <w:noProof/>
            </w:rPr>
            <w:t>Night-time, peace and quiet</w:t>
          </w:r>
          <w:r>
            <w:rPr>
              <w:noProof/>
            </w:rPr>
            <w:tab/>
          </w:r>
          <w:r>
            <w:rPr>
              <w:noProof/>
            </w:rPr>
            <w:fldChar w:fldCharType="begin"/>
          </w:r>
          <w:r>
            <w:rPr>
              <w:noProof/>
            </w:rPr>
            <w:instrText xml:space="preserve"> PAGEREF _Toc489426657 \h </w:instrText>
          </w:r>
          <w:r>
            <w:rPr>
              <w:noProof/>
            </w:rPr>
          </w:r>
          <w:r>
            <w:rPr>
              <w:noProof/>
            </w:rPr>
            <w:fldChar w:fldCharType="separate"/>
          </w:r>
          <w:r>
            <w:rPr>
              <w:noProof/>
            </w:rPr>
            <w:t>11</w:t>
          </w:r>
          <w:r>
            <w:rPr>
              <w:noProof/>
            </w:rPr>
            <w:fldChar w:fldCharType="end"/>
          </w:r>
        </w:p>
        <w:p w14:paraId="7FA5B32D" w14:textId="77777777" w:rsidR="0082682B" w:rsidRDefault="0082682B">
          <w:pPr>
            <w:pStyle w:val="TOC2"/>
            <w:rPr>
              <w:rFonts w:eastAsiaTheme="minorEastAsia"/>
              <w:bCs w:val="0"/>
              <w:noProof/>
              <w:color w:val="auto"/>
              <w:sz w:val="24"/>
              <w:szCs w:val="24"/>
              <w:lang w:eastAsia="en-US"/>
            </w:rPr>
          </w:pPr>
          <w:r>
            <w:rPr>
              <w:noProof/>
            </w:rPr>
            <w:t>Disembarkation</w:t>
          </w:r>
          <w:r>
            <w:rPr>
              <w:noProof/>
            </w:rPr>
            <w:tab/>
          </w:r>
          <w:r>
            <w:rPr>
              <w:noProof/>
            </w:rPr>
            <w:fldChar w:fldCharType="begin"/>
          </w:r>
          <w:r>
            <w:rPr>
              <w:noProof/>
            </w:rPr>
            <w:instrText xml:space="preserve"> PAGEREF _Toc489426658 \h </w:instrText>
          </w:r>
          <w:r>
            <w:rPr>
              <w:noProof/>
            </w:rPr>
          </w:r>
          <w:r>
            <w:rPr>
              <w:noProof/>
            </w:rPr>
            <w:fldChar w:fldCharType="separate"/>
          </w:r>
          <w:r>
            <w:rPr>
              <w:noProof/>
            </w:rPr>
            <w:t>11</w:t>
          </w:r>
          <w:r>
            <w:rPr>
              <w:noProof/>
            </w:rPr>
            <w:fldChar w:fldCharType="end"/>
          </w:r>
        </w:p>
        <w:p w14:paraId="12D7CE2B" w14:textId="77777777" w:rsidR="0082682B" w:rsidRDefault="0082682B">
          <w:pPr>
            <w:pStyle w:val="TOC2"/>
            <w:rPr>
              <w:rFonts w:eastAsiaTheme="minorEastAsia"/>
              <w:bCs w:val="0"/>
              <w:noProof/>
              <w:color w:val="auto"/>
              <w:sz w:val="24"/>
              <w:szCs w:val="24"/>
              <w:lang w:eastAsia="en-US"/>
            </w:rPr>
          </w:pPr>
          <w:r>
            <w:rPr>
              <w:noProof/>
            </w:rPr>
            <w:t>Travel documents</w:t>
          </w:r>
          <w:r>
            <w:rPr>
              <w:noProof/>
            </w:rPr>
            <w:tab/>
          </w:r>
          <w:r>
            <w:rPr>
              <w:noProof/>
            </w:rPr>
            <w:fldChar w:fldCharType="begin"/>
          </w:r>
          <w:r>
            <w:rPr>
              <w:noProof/>
            </w:rPr>
            <w:instrText xml:space="preserve"> PAGEREF _Toc489426659 \h </w:instrText>
          </w:r>
          <w:r>
            <w:rPr>
              <w:noProof/>
            </w:rPr>
          </w:r>
          <w:r>
            <w:rPr>
              <w:noProof/>
            </w:rPr>
            <w:fldChar w:fldCharType="separate"/>
          </w:r>
          <w:r>
            <w:rPr>
              <w:noProof/>
            </w:rPr>
            <w:t>12</w:t>
          </w:r>
          <w:r>
            <w:rPr>
              <w:noProof/>
            </w:rPr>
            <w:fldChar w:fldCharType="end"/>
          </w:r>
        </w:p>
        <w:p w14:paraId="7C0D152B" w14:textId="77777777" w:rsidR="0082682B" w:rsidRDefault="0082682B">
          <w:pPr>
            <w:pStyle w:val="TOC2"/>
            <w:rPr>
              <w:rFonts w:eastAsiaTheme="minorEastAsia"/>
              <w:bCs w:val="0"/>
              <w:noProof/>
              <w:color w:val="auto"/>
              <w:sz w:val="24"/>
              <w:szCs w:val="24"/>
              <w:lang w:eastAsia="en-US"/>
            </w:rPr>
          </w:pPr>
          <w:r>
            <w:rPr>
              <w:noProof/>
            </w:rPr>
            <w:t>Music</w:t>
          </w:r>
          <w:r>
            <w:rPr>
              <w:noProof/>
            </w:rPr>
            <w:tab/>
          </w:r>
          <w:r>
            <w:rPr>
              <w:noProof/>
            </w:rPr>
            <w:fldChar w:fldCharType="begin"/>
          </w:r>
          <w:r>
            <w:rPr>
              <w:noProof/>
            </w:rPr>
            <w:instrText xml:space="preserve"> PAGEREF _Toc489426660 \h </w:instrText>
          </w:r>
          <w:r>
            <w:rPr>
              <w:noProof/>
            </w:rPr>
          </w:r>
          <w:r>
            <w:rPr>
              <w:noProof/>
            </w:rPr>
            <w:fldChar w:fldCharType="separate"/>
          </w:r>
          <w:r>
            <w:rPr>
              <w:noProof/>
            </w:rPr>
            <w:t>12</w:t>
          </w:r>
          <w:r>
            <w:rPr>
              <w:noProof/>
            </w:rPr>
            <w:fldChar w:fldCharType="end"/>
          </w:r>
        </w:p>
        <w:p w14:paraId="1CF212C0" w14:textId="77777777" w:rsidR="0082682B" w:rsidRDefault="0082682B">
          <w:pPr>
            <w:pStyle w:val="TOC2"/>
            <w:rPr>
              <w:rFonts w:eastAsiaTheme="minorEastAsia"/>
              <w:bCs w:val="0"/>
              <w:noProof/>
              <w:color w:val="auto"/>
              <w:sz w:val="24"/>
              <w:szCs w:val="24"/>
              <w:lang w:eastAsia="en-US"/>
            </w:rPr>
          </w:pPr>
          <w:r>
            <w:rPr>
              <w:noProof/>
            </w:rPr>
            <w:t>Money</w:t>
          </w:r>
          <w:r>
            <w:rPr>
              <w:noProof/>
            </w:rPr>
            <w:tab/>
          </w:r>
          <w:r>
            <w:rPr>
              <w:noProof/>
            </w:rPr>
            <w:fldChar w:fldCharType="begin"/>
          </w:r>
          <w:r>
            <w:rPr>
              <w:noProof/>
            </w:rPr>
            <w:instrText xml:space="preserve"> PAGEREF _Toc489426661 \h </w:instrText>
          </w:r>
          <w:r>
            <w:rPr>
              <w:noProof/>
            </w:rPr>
          </w:r>
          <w:r>
            <w:rPr>
              <w:noProof/>
            </w:rPr>
            <w:fldChar w:fldCharType="separate"/>
          </w:r>
          <w:r>
            <w:rPr>
              <w:noProof/>
            </w:rPr>
            <w:t>12</w:t>
          </w:r>
          <w:r>
            <w:rPr>
              <w:noProof/>
            </w:rPr>
            <w:fldChar w:fldCharType="end"/>
          </w:r>
        </w:p>
        <w:p w14:paraId="0DC61A9B" w14:textId="77777777" w:rsidR="0082682B" w:rsidRDefault="0082682B">
          <w:pPr>
            <w:pStyle w:val="TOC2"/>
            <w:rPr>
              <w:rFonts w:eastAsiaTheme="minorEastAsia"/>
              <w:bCs w:val="0"/>
              <w:noProof/>
              <w:color w:val="auto"/>
              <w:sz w:val="24"/>
              <w:szCs w:val="24"/>
              <w:lang w:eastAsia="en-US"/>
            </w:rPr>
          </w:pPr>
          <w:r>
            <w:rPr>
              <w:noProof/>
            </w:rPr>
            <w:t>Language</w:t>
          </w:r>
          <w:r>
            <w:rPr>
              <w:noProof/>
            </w:rPr>
            <w:tab/>
          </w:r>
          <w:r>
            <w:rPr>
              <w:noProof/>
            </w:rPr>
            <w:fldChar w:fldCharType="begin"/>
          </w:r>
          <w:r>
            <w:rPr>
              <w:noProof/>
            </w:rPr>
            <w:instrText xml:space="preserve"> PAGEREF _Toc489426662 \h </w:instrText>
          </w:r>
          <w:r>
            <w:rPr>
              <w:noProof/>
            </w:rPr>
          </w:r>
          <w:r>
            <w:rPr>
              <w:noProof/>
            </w:rPr>
            <w:fldChar w:fldCharType="separate"/>
          </w:r>
          <w:r>
            <w:rPr>
              <w:noProof/>
            </w:rPr>
            <w:t>12</w:t>
          </w:r>
          <w:r>
            <w:rPr>
              <w:noProof/>
            </w:rPr>
            <w:fldChar w:fldCharType="end"/>
          </w:r>
        </w:p>
        <w:p w14:paraId="03F77165" w14:textId="77777777" w:rsidR="0082682B" w:rsidRDefault="0082682B">
          <w:pPr>
            <w:pStyle w:val="TOC2"/>
            <w:rPr>
              <w:rFonts w:eastAsiaTheme="minorEastAsia"/>
              <w:bCs w:val="0"/>
              <w:noProof/>
              <w:color w:val="auto"/>
              <w:sz w:val="24"/>
              <w:szCs w:val="24"/>
              <w:lang w:eastAsia="en-US"/>
            </w:rPr>
          </w:pPr>
          <w:r>
            <w:rPr>
              <w:noProof/>
            </w:rPr>
            <w:t>Travelling elsewhere in Croatia</w:t>
          </w:r>
          <w:r>
            <w:rPr>
              <w:noProof/>
            </w:rPr>
            <w:tab/>
          </w:r>
          <w:r>
            <w:rPr>
              <w:noProof/>
            </w:rPr>
            <w:fldChar w:fldCharType="begin"/>
          </w:r>
          <w:r>
            <w:rPr>
              <w:noProof/>
            </w:rPr>
            <w:instrText xml:space="preserve"> PAGEREF _Toc489426663 \h </w:instrText>
          </w:r>
          <w:r>
            <w:rPr>
              <w:noProof/>
            </w:rPr>
          </w:r>
          <w:r>
            <w:rPr>
              <w:noProof/>
            </w:rPr>
            <w:fldChar w:fldCharType="separate"/>
          </w:r>
          <w:r>
            <w:rPr>
              <w:noProof/>
            </w:rPr>
            <w:t>16</w:t>
          </w:r>
          <w:r>
            <w:rPr>
              <w:noProof/>
            </w:rPr>
            <w:fldChar w:fldCharType="end"/>
          </w:r>
        </w:p>
        <w:p w14:paraId="46C5F54D" w14:textId="77777777" w:rsidR="0082682B" w:rsidRDefault="0082682B">
          <w:pPr>
            <w:pStyle w:val="TOC2"/>
            <w:rPr>
              <w:rFonts w:eastAsiaTheme="minorEastAsia"/>
              <w:bCs w:val="0"/>
              <w:noProof/>
              <w:color w:val="auto"/>
              <w:sz w:val="24"/>
              <w:szCs w:val="24"/>
              <w:lang w:eastAsia="en-US"/>
            </w:rPr>
          </w:pPr>
          <w:r>
            <w:rPr>
              <w:noProof/>
            </w:rPr>
            <w:t>Driving</w:t>
          </w:r>
          <w:r>
            <w:rPr>
              <w:noProof/>
            </w:rPr>
            <w:tab/>
          </w:r>
          <w:r>
            <w:rPr>
              <w:noProof/>
            </w:rPr>
            <w:fldChar w:fldCharType="begin"/>
          </w:r>
          <w:r>
            <w:rPr>
              <w:noProof/>
            </w:rPr>
            <w:instrText xml:space="preserve"> PAGEREF _Toc489426664 \h </w:instrText>
          </w:r>
          <w:r>
            <w:rPr>
              <w:noProof/>
            </w:rPr>
          </w:r>
          <w:r>
            <w:rPr>
              <w:noProof/>
            </w:rPr>
            <w:fldChar w:fldCharType="separate"/>
          </w:r>
          <w:r>
            <w:rPr>
              <w:noProof/>
            </w:rPr>
            <w:t>17</w:t>
          </w:r>
          <w:r>
            <w:rPr>
              <w:noProof/>
            </w:rPr>
            <w:fldChar w:fldCharType="end"/>
          </w:r>
        </w:p>
        <w:p w14:paraId="58393B44" w14:textId="77777777" w:rsidR="00741C82" w:rsidRDefault="005177C6">
          <w:pPr>
            <w:rPr>
              <w:rFonts w:asciiTheme="majorHAnsi" w:hAnsiTheme="majorHAnsi"/>
              <w:b/>
              <w:bCs/>
              <w:caps/>
              <w:color w:val="2A2A2A" w:themeColor="text2"/>
              <w:sz w:val="28"/>
            </w:rPr>
          </w:pPr>
          <w:r>
            <w:rPr>
              <w:rFonts w:asciiTheme="majorHAnsi" w:hAnsiTheme="majorHAnsi"/>
              <w:b/>
              <w:bCs/>
              <w:caps/>
              <w:color w:val="2A2A2A" w:themeColor="text2"/>
              <w:sz w:val="28"/>
            </w:rPr>
            <w:fldChar w:fldCharType="end"/>
          </w:r>
        </w:p>
        <w:p w14:paraId="6766A795" w14:textId="77777777" w:rsidR="00741C82" w:rsidRDefault="00741C82">
          <w:pPr>
            <w:rPr>
              <w:rFonts w:asciiTheme="majorHAnsi" w:hAnsiTheme="majorHAnsi"/>
              <w:b/>
              <w:bCs/>
              <w:caps/>
              <w:color w:val="2A2A2A" w:themeColor="text2"/>
              <w:sz w:val="28"/>
            </w:rPr>
          </w:pPr>
        </w:p>
        <w:p w14:paraId="5EAFD4BE" w14:textId="26A3725A" w:rsidR="007C031F" w:rsidRDefault="00541B80"/>
      </w:sdtContent>
    </w:sdt>
    <w:p w14:paraId="1A815F8F" w14:textId="77777777" w:rsidR="007C031F" w:rsidRDefault="007C031F">
      <w:pPr>
        <w:sectPr w:rsidR="007C031F">
          <w:pgSz w:w="12240" w:h="15840"/>
          <w:pgMar w:top="2520" w:right="1800" w:bottom="1728" w:left="1800" w:header="720" w:footer="720" w:gutter="0"/>
          <w:pgNumType w:fmt="lowerRoman" w:start="1"/>
          <w:cols w:space="720"/>
          <w:titlePg/>
          <w:docGrid w:linePitch="360"/>
        </w:sectPr>
      </w:pPr>
    </w:p>
    <w:p w14:paraId="2E9D9351" w14:textId="7E56F6CE" w:rsidR="00A14A0A" w:rsidRDefault="00A14A0A">
      <w:pPr>
        <w:pStyle w:val="Heading1"/>
        <w:rPr>
          <w:rStyle w:val="Emphasis"/>
        </w:rPr>
      </w:pPr>
      <w:bookmarkStart w:id="12" w:name="_Toc489426633"/>
      <w:r>
        <w:lastRenderedPageBreak/>
        <w:t>TROGIR</w:t>
      </w:r>
      <w:bookmarkEnd w:id="12"/>
    </w:p>
    <w:p w14:paraId="175D3927" w14:textId="13AB7535" w:rsidR="00755009" w:rsidRDefault="000833CE" w:rsidP="00755009">
      <w:pPr>
        <w:pStyle w:val="Heading2"/>
      </w:pPr>
      <w:bookmarkStart w:id="13" w:name="_Toc489264035"/>
      <w:bookmarkStart w:id="14" w:name="_Toc489426634"/>
      <w:r w:rsidRPr="000833CE">
        <w:rPr>
          <w:noProof/>
          <w:lang w:eastAsia="en-US"/>
        </w:rPr>
        <w:drawing>
          <wp:inline distT="0" distB="0" distL="0" distR="0" wp14:anchorId="33BC3D8F" wp14:editId="35FCC85E">
            <wp:extent cx="5270500" cy="17881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1768"/>
                    <a:stretch/>
                  </pic:blipFill>
                  <pic:spPr bwMode="auto">
                    <a:xfrm>
                      <a:off x="0" y="0"/>
                      <a:ext cx="5270500" cy="1788131"/>
                    </a:xfrm>
                    <a:prstGeom prst="rect">
                      <a:avLst/>
                    </a:prstGeom>
                    <a:ln>
                      <a:noFill/>
                    </a:ln>
                    <a:extLst>
                      <a:ext uri="{53640926-AAD7-44D8-BBD7-CCE9431645EC}">
                        <a14:shadowObscured xmlns:a14="http://schemas.microsoft.com/office/drawing/2010/main"/>
                      </a:ext>
                    </a:extLst>
                  </pic:spPr>
                </pic:pic>
              </a:graphicData>
            </a:graphic>
          </wp:inline>
        </w:drawing>
      </w:r>
      <w:bookmarkEnd w:id="13"/>
      <w:bookmarkEnd w:id="14"/>
    </w:p>
    <w:p w14:paraId="6E6657A5" w14:textId="232EE336" w:rsidR="00755009" w:rsidRDefault="00755009" w:rsidP="00755009">
      <w:pPr>
        <w:pStyle w:val="Heading2"/>
      </w:pPr>
    </w:p>
    <w:p w14:paraId="3773AF5A" w14:textId="7B86E96B" w:rsidR="00B83A92" w:rsidRDefault="009E789D" w:rsidP="00755009">
      <w:pPr>
        <w:rPr>
          <w:rFonts w:asciiTheme="majorHAnsi" w:hAnsiTheme="majorHAnsi"/>
        </w:rPr>
      </w:pPr>
      <w:r>
        <w:rPr>
          <w:rFonts w:asciiTheme="majorHAnsi" w:hAnsiTheme="majorHAnsi"/>
        </w:rPr>
        <w:t xml:space="preserve">During the first 3 days of our Croatian journey we will be staying in </w:t>
      </w:r>
      <w:proofErr w:type="spellStart"/>
      <w:r>
        <w:rPr>
          <w:rFonts w:asciiTheme="majorHAnsi" w:hAnsiTheme="majorHAnsi"/>
        </w:rPr>
        <w:t>Trogir</w:t>
      </w:r>
      <w:proofErr w:type="spellEnd"/>
      <w:r>
        <w:rPr>
          <w:rFonts w:asciiTheme="majorHAnsi" w:hAnsiTheme="majorHAnsi"/>
        </w:rPr>
        <w:t xml:space="preserve">. </w:t>
      </w:r>
      <w:r w:rsidR="000619E1">
        <w:rPr>
          <w:rFonts w:asciiTheme="majorHAnsi" w:hAnsiTheme="majorHAnsi"/>
        </w:rPr>
        <w:t xml:space="preserve">Our base for those few days will be </w:t>
      </w:r>
      <w:r w:rsidR="000619E1" w:rsidRPr="000619E1">
        <w:rPr>
          <w:rFonts w:asciiTheme="majorHAnsi" w:hAnsiTheme="majorHAnsi"/>
          <w:b/>
        </w:rPr>
        <w:t xml:space="preserve">Hotel Vila </w:t>
      </w:r>
      <w:proofErr w:type="spellStart"/>
      <w:r w:rsidR="000619E1" w:rsidRPr="000619E1">
        <w:rPr>
          <w:rFonts w:asciiTheme="majorHAnsi" w:hAnsiTheme="majorHAnsi"/>
          <w:b/>
        </w:rPr>
        <w:t>Sikaa</w:t>
      </w:r>
      <w:proofErr w:type="spellEnd"/>
      <w:r w:rsidR="000619E1">
        <w:rPr>
          <w:rFonts w:asciiTheme="majorHAnsi" w:hAnsiTheme="majorHAnsi"/>
          <w:b/>
        </w:rPr>
        <w:t>.</w:t>
      </w:r>
      <w:r w:rsidR="000619E1">
        <w:rPr>
          <w:rFonts w:asciiTheme="majorHAnsi" w:hAnsiTheme="majorHAnsi"/>
        </w:rPr>
        <w:t xml:space="preserve"> </w:t>
      </w:r>
      <w:r w:rsidR="00134D25">
        <w:rPr>
          <w:rFonts w:asciiTheme="majorHAnsi" w:hAnsiTheme="majorHAnsi"/>
        </w:rPr>
        <w:t xml:space="preserve">This picture above was taken by me sitting outside the Hotel. </w:t>
      </w:r>
      <w:r>
        <w:rPr>
          <w:rFonts w:asciiTheme="majorHAnsi" w:hAnsiTheme="majorHAnsi"/>
        </w:rPr>
        <w:t xml:space="preserve">The bulk of the group will be staying in </w:t>
      </w:r>
      <w:r w:rsidRPr="000619E1">
        <w:rPr>
          <w:rFonts w:asciiTheme="majorHAnsi" w:hAnsiTheme="majorHAnsi"/>
          <w:b/>
        </w:rPr>
        <w:t xml:space="preserve">Hotel Vila </w:t>
      </w:r>
      <w:proofErr w:type="spellStart"/>
      <w:r w:rsidRPr="000619E1">
        <w:rPr>
          <w:rFonts w:asciiTheme="majorHAnsi" w:hAnsiTheme="majorHAnsi"/>
          <w:b/>
        </w:rPr>
        <w:t>Sikaa</w:t>
      </w:r>
      <w:proofErr w:type="spellEnd"/>
      <w:r>
        <w:rPr>
          <w:rFonts w:asciiTheme="majorHAnsi" w:hAnsiTheme="majorHAnsi"/>
        </w:rPr>
        <w:t xml:space="preserve">, the hotel only has 11 rooms so some couples and </w:t>
      </w:r>
      <w:r w:rsidR="00AF2265">
        <w:rPr>
          <w:rFonts w:asciiTheme="majorHAnsi" w:hAnsiTheme="majorHAnsi"/>
        </w:rPr>
        <w:t>twin share</w:t>
      </w:r>
      <w:r>
        <w:rPr>
          <w:rFonts w:asciiTheme="majorHAnsi" w:hAnsiTheme="majorHAnsi"/>
        </w:rPr>
        <w:t xml:space="preserve"> will be staying in </w:t>
      </w:r>
      <w:r w:rsidR="000619E1">
        <w:rPr>
          <w:rFonts w:asciiTheme="majorHAnsi" w:hAnsiTheme="majorHAnsi"/>
        </w:rPr>
        <w:t xml:space="preserve">lovely </w:t>
      </w:r>
      <w:r>
        <w:rPr>
          <w:rFonts w:asciiTheme="majorHAnsi" w:hAnsiTheme="majorHAnsi"/>
        </w:rPr>
        <w:t>rooms very close to the hotel in neighboring propert</w:t>
      </w:r>
      <w:r w:rsidR="00681EC0">
        <w:rPr>
          <w:rFonts w:asciiTheme="majorHAnsi" w:hAnsiTheme="majorHAnsi"/>
        </w:rPr>
        <w:t>ies</w:t>
      </w:r>
      <w:r>
        <w:rPr>
          <w:rFonts w:asciiTheme="majorHAnsi" w:hAnsiTheme="majorHAnsi"/>
        </w:rPr>
        <w:t xml:space="preserve">. </w:t>
      </w:r>
    </w:p>
    <w:p w14:paraId="73727ABD" w14:textId="13BC4074" w:rsidR="00681EC0" w:rsidRDefault="00681EC0" w:rsidP="00681EC0">
      <w:pPr>
        <w:pStyle w:val="Heading2"/>
      </w:pPr>
      <w:bookmarkStart w:id="15" w:name="_Toc489426635"/>
      <w:r>
        <w:t xml:space="preserve">Meeting place on the </w:t>
      </w:r>
      <w:r w:rsidR="00AD3252">
        <w:t>September 3</w:t>
      </w:r>
      <w:r>
        <w:t>.</w:t>
      </w:r>
      <w:bookmarkEnd w:id="15"/>
    </w:p>
    <w:p w14:paraId="691047B1" w14:textId="27273599" w:rsidR="00681EC0" w:rsidRDefault="00681EC0" w:rsidP="00755009">
      <w:pPr>
        <w:rPr>
          <w:rFonts w:asciiTheme="majorHAnsi" w:hAnsiTheme="majorHAnsi"/>
        </w:rPr>
      </w:pPr>
      <w:r>
        <w:rPr>
          <w:rFonts w:asciiTheme="majorHAnsi" w:hAnsiTheme="majorHAnsi"/>
        </w:rPr>
        <w:t xml:space="preserve">We will all meet at </w:t>
      </w:r>
      <w:r w:rsidRPr="002B7624">
        <w:rPr>
          <w:rFonts w:asciiTheme="majorHAnsi" w:hAnsiTheme="majorHAnsi"/>
          <w:b/>
        </w:rPr>
        <w:t xml:space="preserve">Hotel Vila </w:t>
      </w:r>
      <w:proofErr w:type="spellStart"/>
      <w:r w:rsidRPr="002B7624">
        <w:rPr>
          <w:rFonts w:asciiTheme="majorHAnsi" w:hAnsiTheme="majorHAnsi"/>
          <w:b/>
        </w:rPr>
        <w:t>Sikaa</w:t>
      </w:r>
      <w:proofErr w:type="spellEnd"/>
      <w:r>
        <w:rPr>
          <w:rFonts w:asciiTheme="majorHAnsi" w:hAnsiTheme="majorHAnsi"/>
        </w:rPr>
        <w:t xml:space="preserve"> </w:t>
      </w:r>
      <w:r w:rsidR="0076416D" w:rsidRPr="0076416D">
        <w:rPr>
          <w:rFonts w:asciiTheme="majorHAnsi" w:hAnsiTheme="majorHAnsi"/>
        </w:rPr>
        <w:t xml:space="preserve">in </w:t>
      </w:r>
      <w:r w:rsidR="0076416D">
        <w:rPr>
          <w:rFonts w:asciiTheme="majorHAnsi" w:hAnsiTheme="majorHAnsi"/>
        </w:rPr>
        <w:t xml:space="preserve">the reception area or just outside </w:t>
      </w:r>
      <w:r w:rsidR="0076416D" w:rsidRPr="0076416D">
        <w:rPr>
          <w:rFonts w:asciiTheme="majorHAnsi" w:hAnsiTheme="majorHAnsi"/>
        </w:rPr>
        <w:t xml:space="preserve">at 4pm on </w:t>
      </w:r>
      <w:r w:rsidR="00AD3252">
        <w:rPr>
          <w:rFonts w:asciiTheme="majorHAnsi" w:hAnsiTheme="majorHAnsi"/>
        </w:rPr>
        <w:t>September 3.</w:t>
      </w:r>
    </w:p>
    <w:p w14:paraId="0F6D5368" w14:textId="49732E11" w:rsidR="000A0919" w:rsidRDefault="000A0919" w:rsidP="000A0919">
      <w:pPr>
        <w:pStyle w:val="Heading2"/>
      </w:pPr>
      <w:bookmarkStart w:id="16" w:name="_Toc489426636"/>
      <w:r>
        <w:t>Hotel details</w:t>
      </w:r>
      <w:bookmarkEnd w:id="16"/>
    </w:p>
    <w:p w14:paraId="150F97FE" w14:textId="386B3F86" w:rsidR="00134D25" w:rsidRPr="00134D25" w:rsidRDefault="00134D25" w:rsidP="00134D25">
      <w:r w:rsidRPr="00D85680">
        <w:t xml:space="preserve">Please </w:t>
      </w:r>
      <w:r>
        <w:t xml:space="preserve">take note of the </w:t>
      </w:r>
      <w:r w:rsidRPr="00D85680">
        <w:t>hotel details</w:t>
      </w:r>
      <w:r>
        <w:t xml:space="preserve"> – </w:t>
      </w:r>
    </w:p>
    <w:p w14:paraId="71DAAA71" w14:textId="0BD6DC04" w:rsidR="00A14A0A" w:rsidRPr="00134D25" w:rsidRDefault="00521007" w:rsidP="00A14A0A">
      <w:pPr>
        <w:rPr>
          <w:rFonts w:asciiTheme="majorHAnsi" w:hAnsiTheme="majorHAnsi"/>
          <w:b/>
        </w:rPr>
      </w:pPr>
      <w:r w:rsidRPr="00521007">
        <w:rPr>
          <w:rFonts w:asciiTheme="majorHAnsi" w:hAnsiTheme="majorHAnsi"/>
          <w:b/>
        </w:rPr>
        <w:t xml:space="preserve">Hotel Vila </w:t>
      </w:r>
      <w:proofErr w:type="spellStart"/>
      <w:r w:rsidRPr="00521007">
        <w:rPr>
          <w:rFonts w:asciiTheme="majorHAnsi" w:hAnsiTheme="majorHAnsi"/>
          <w:b/>
        </w:rPr>
        <w:t>Sikaa</w:t>
      </w:r>
      <w:proofErr w:type="spellEnd"/>
      <w:r>
        <w:rPr>
          <w:rFonts w:asciiTheme="majorHAnsi" w:hAnsiTheme="majorHAnsi"/>
          <w:b/>
        </w:rPr>
        <w:t xml:space="preserve">. </w:t>
      </w:r>
      <w:proofErr w:type="spellStart"/>
      <w:r w:rsidR="00755009" w:rsidRPr="00755009">
        <w:rPr>
          <w:rFonts w:asciiTheme="majorHAnsi" w:hAnsiTheme="majorHAnsi"/>
          <w:b/>
        </w:rPr>
        <w:t>Obala</w:t>
      </w:r>
      <w:proofErr w:type="spellEnd"/>
      <w:r w:rsidR="00755009" w:rsidRPr="00755009">
        <w:rPr>
          <w:rFonts w:asciiTheme="majorHAnsi" w:hAnsiTheme="majorHAnsi"/>
          <w:b/>
        </w:rPr>
        <w:t xml:space="preserve"> </w:t>
      </w:r>
      <w:proofErr w:type="spellStart"/>
      <w:r w:rsidR="00755009" w:rsidRPr="00755009">
        <w:rPr>
          <w:rFonts w:asciiTheme="majorHAnsi" w:hAnsiTheme="majorHAnsi"/>
          <w:b/>
        </w:rPr>
        <w:t>kralja</w:t>
      </w:r>
      <w:proofErr w:type="spellEnd"/>
      <w:r w:rsidR="00755009" w:rsidRPr="00755009">
        <w:rPr>
          <w:rFonts w:asciiTheme="majorHAnsi" w:hAnsiTheme="majorHAnsi"/>
          <w:b/>
        </w:rPr>
        <w:t xml:space="preserve"> </w:t>
      </w:r>
      <w:proofErr w:type="spellStart"/>
      <w:r w:rsidR="00755009" w:rsidRPr="00755009">
        <w:rPr>
          <w:rFonts w:asciiTheme="majorHAnsi" w:hAnsiTheme="majorHAnsi"/>
          <w:b/>
        </w:rPr>
        <w:t>Zvonimira</w:t>
      </w:r>
      <w:proofErr w:type="spellEnd"/>
      <w:r w:rsidR="00755009" w:rsidRPr="00755009">
        <w:rPr>
          <w:rFonts w:asciiTheme="majorHAnsi" w:hAnsiTheme="majorHAnsi"/>
          <w:b/>
        </w:rPr>
        <w:t xml:space="preserve"> 13, 21220, </w:t>
      </w:r>
      <w:proofErr w:type="spellStart"/>
      <w:r w:rsidR="00755009" w:rsidRPr="00755009">
        <w:rPr>
          <w:rFonts w:asciiTheme="majorHAnsi" w:hAnsiTheme="majorHAnsi"/>
          <w:b/>
        </w:rPr>
        <w:t>Trogir</w:t>
      </w:r>
      <w:proofErr w:type="spellEnd"/>
      <w:r w:rsidR="00755009" w:rsidRPr="00755009">
        <w:rPr>
          <w:rFonts w:asciiTheme="majorHAnsi" w:hAnsiTheme="majorHAnsi"/>
          <w:b/>
        </w:rPr>
        <w:t xml:space="preserve">, </w:t>
      </w:r>
      <w:r w:rsidR="00134D25" w:rsidRPr="00755009">
        <w:rPr>
          <w:b/>
          <w:noProof/>
          <w:lang w:eastAsia="en-US"/>
        </w:rPr>
        <w:drawing>
          <wp:anchor distT="0" distB="0" distL="114300" distR="114300" simplePos="0" relativeHeight="251666432" behindDoc="0" locked="0" layoutInCell="1" allowOverlap="1" wp14:anchorId="455ACBC0" wp14:editId="70C9111C">
            <wp:simplePos x="0" y="0"/>
            <wp:positionH relativeFrom="column">
              <wp:posOffset>167005</wp:posOffset>
            </wp:positionH>
            <wp:positionV relativeFrom="paragraph">
              <wp:posOffset>20955</wp:posOffset>
            </wp:positionV>
            <wp:extent cx="2794635" cy="1404620"/>
            <wp:effectExtent l="0" t="0" r="0" b="0"/>
            <wp:wrapSquare wrapText="bothSides"/>
            <wp:docPr id="12" name="Picture 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29567"/>
                    <a:stretch/>
                  </pic:blipFill>
                  <pic:spPr bwMode="auto">
                    <a:xfrm>
                      <a:off x="0" y="0"/>
                      <a:ext cx="2794635" cy="140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CC6DB" w14:textId="00A96D32" w:rsidR="00247E9D" w:rsidRPr="00247E9D" w:rsidRDefault="00521007" w:rsidP="00247E9D">
      <w:pPr>
        <w:rPr>
          <w:rFonts w:asciiTheme="majorHAnsi" w:hAnsiTheme="majorHAnsi"/>
          <w:b/>
        </w:rPr>
      </w:pPr>
      <w:r>
        <w:rPr>
          <w:rFonts w:asciiTheme="majorHAnsi" w:hAnsiTheme="majorHAnsi"/>
          <w:b/>
        </w:rPr>
        <w:t>Tel:</w:t>
      </w:r>
      <w:r w:rsidR="00247E9D" w:rsidRPr="00247E9D">
        <w:rPr>
          <w:rFonts w:ascii="Times New Roman" w:eastAsia="Times New Roman" w:hAnsi="Times New Roman" w:cs="Times New Roman"/>
          <w:color w:val="auto"/>
          <w:sz w:val="24"/>
          <w:lang w:eastAsia="en-US"/>
        </w:rPr>
        <w:t xml:space="preserve"> </w:t>
      </w:r>
      <w:hyperlink r:id="rId16" w:tooltip="Call via Hangouts" w:history="1">
        <w:r w:rsidR="00247E9D" w:rsidRPr="00247E9D">
          <w:rPr>
            <w:rStyle w:val="Hyperlink"/>
            <w:rFonts w:asciiTheme="majorHAnsi" w:hAnsiTheme="majorHAnsi"/>
            <w:b/>
          </w:rPr>
          <w:t>+385 21 881 223</w:t>
        </w:r>
      </w:hyperlink>
    </w:p>
    <w:p w14:paraId="57CBBEFA" w14:textId="3E6A540A" w:rsidR="00521007" w:rsidRDefault="00521007" w:rsidP="00A14A0A"/>
    <w:p w14:paraId="6552F3B5" w14:textId="61B2F07A" w:rsidR="00D85680" w:rsidRDefault="00D85680" w:rsidP="00D85680">
      <w:pPr>
        <w:pStyle w:val="Heading2"/>
      </w:pPr>
    </w:p>
    <w:p w14:paraId="014C0BB4" w14:textId="4BCC01A6" w:rsidR="00D85680" w:rsidRDefault="00D85680" w:rsidP="00D85680">
      <w:pPr>
        <w:pStyle w:val="Heading2"/>
      </w:pPr>
    </w:p>
    <w:p w14:paraId="7F82C407" w14:textId="6C6816EB" w:rsidR="00D85680" w:rsidRDefault="002B7624" w:rsidP="00D85680">
      <w:pPr>
        <w:pStyle w:val="Heading2"/>
      </w:pPr>
      <w:bookmarkStart w:id="17" w:name="_Toc489426637"/>
      <w:r w:rsidRPr="00D85680">
        <w:rPr>
          <w:rStyle w:val="Emphasis"/>
          <w:noProof/>
          <w:lang w:eastAsia="en-US"/>
        </w:rPr>
        <w:drawing>
          <wp:anchor distT="0" distB="0" distL="114300" distR="114300" simplePos="0" relativeHeight="251668480" behindDoc="0" locked="0" layoutInCell="1" allowOverlap="1" wp14:anchorId="23FAF3CF" wp14:editId="34152E82">
            <wp:simplePos x="0" y="0"/>
            <wp:positionH relativeFrom="column">
              <wp:posOffset>-63500</wp:posOffset>
            </wp:positionH>
            <wp:positionV relativeFrom="paragraph">
              <wp:posOffset>370205</wp:posOffset>
            </wp:positionV>
            <wp:extent cx="3050540" cy="20427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0540" cy="2042795"/>
                    </a:xfrm>
                    <a:prstGeom prst="rect">
                      <a:avLst/>
                    </a:prstGeom>
                  </pic:spPr>
                </pic:pic>
              </a:graphicData>
            </a:graphic>
            <wp14:sizeRelH relativeFrom="page">
              <wp14:pctWidth>0</wp14:pctWidth>
            </wp14:sizeRelH>
            <wp14:sizeRelV relativeFrom="page">
              <wp14:pctHeight>0</wp14:pctHeight>
            </wp14:sizeRelV>
          </wp:anchor>
        </w:drawing>
      </w:r>
      <w:r w:rsidR="00D85680">
        <w:t>Getting to us</w:t>
      </w:r>
      <w:bookmarkEnd w:id="17"/>
      <w:r w:rsidR="00D85680">
        <w:t xml:space="preserve"> </w:t>
      </w:r>
    </w:p>
    <w:p w14:paraId="01B597F9" w14:textId="77777777" w:rsidR="00AF2265" w:rsidRDefault="00D85680" w:rsidP="00AF2265">
      <w:pPr>
        <w:pStyle w:val="ListBullet"/>
      </w:pPr>
      <w:r w:rsidRPr="00D85680">
        <w:t xml:space="preserve">It is an easy </w:t>
      </w:r>
      <w:r>
        <w:t>10</w:t>
      </w:r>
      <w:r w:rsidRPr="00D85680">
        <w:t xml:space="preserve">minute taxi ride from Split airport into </w:t>
      </w:r>
      <w:proofErr w:type="spellStart"/>
      <w:r w:rsidRPr="00D85680">
        <w:t>Trogir</w:t>
      </w:r>
      <w:proofErr w:type="spellEnd"/>
      <w:r w:rsidRPr="00D85680">
        <w:t xml:space="preserve">. </w:t>
      </w:r>
    </w:p>
    <w:p w14:paraId="56A72B2A" w14:textId="2E93E6BA" w:rsidR="00D85680" w:rsidRPr="00D85680" w:rsidRDefault="00D85680" w:rsidP="00AF2265">
      <w:pPr>
        <w:pStyle w:val="ListBullet"/>
      </w:pPr>
      <w:r w:rsidRPr="00D85680">
        <w:t>If coming from the town of Split with a big suitcase you will need a taxi and that will take around 40mins.</w:t>
      </w:r>
      <w:r w:rsidR="000318B3">
        <w:t xml:space="preserve"> </w:t>
      </w:r>
      <w:r w:rsidRPr="00D85680">
        <w:t xml:space="preserve">  </w:t>
      </w:r>
    </w:p>
    <w:p w14:paraId="662FD661" w14:textId="77777777" w:rsidR="00D85680" w:rsidRDefault="00D85680" w:rsidP="00AF2265">
      <w:pPr>
        <w:pStyle w:val="ListBullet"/>
      </w:pPr>
      <w:r w:rsidRPr="00D85680">
        <w:t xml:space="preserve">If arriving in Split airport on the 30th August please give us your arrival time. We may be able to arrange a pick up from the airport if we have people arriving around the same time. We will let you know if this is possible asap. </w:t>
      </w:r>
    </w:p>
    <w:p w14:paraId="3C3C8715" w14:textId="77777777" w:rsidR="00591A1F" w:rsidRDefault="00591A1F" w:rsidP="00D85680"/>
    <w:p w14:paraId="79170C90" w14:textId="22E1F22F" w:rsidR="00591A1F" w:rsidRPr="00591A1F" w:rsidRDefault="00591A1F" w:rsidP="00591A1F">
      <w:pPr>
        <w:pStyle w:val="Heading2"/>
      </w:pPr>
      <w:bookmarkStart w:id="18" w:name="_Toc489426638"/>
      <w:r w:rsidRPr="00591A1F">
        <w:t>About Trogir</w:t>
      </w:r>
      <w:bookmarkEnd w:id="18"/>
    </w:p>
    <w:p w14:paraId="6A13C17E" w14:textId="2584F28D" w:rsidR="00591A1F" w:rsidRDefault="00591A1F" w:rsidP="00591A1F">
      <w:proofErr w:type="spellStart"/>
      <w:r w:rsidRPr="00591A1F">
        <w:t>Trogir</w:t>
      </w:r>
      <w:proofErr w:type="spellEnd"/>
      <w:r w:rsidRPr="00591A1F">
        <w:t xml:space="preserve"> is one of the most seductive towns on the Dalmatian coast, a compact brown-beige welter of places, jutting belfries </w:t>
      </w:r>
      <w:proofErr w:type="spellStart"/>
      <w:r w:rsidRPr="00591A1F">
        <w:t>a</w:t>
      </w:r>
      <w:r w:rsidR="002F153A">
        <w:t>a</w:t>
      </w:r>
      <w:r w:rsidRPr="00591A1F">
        <w:t>d</w:t>
      </w:r>
      <w:proofErr w:type="spellEnd"/>
      <w:r w:rsidRPr="00591A1F">
        <w:t xml:space="preserve"> shambling streets fanning out from an antique central square. </w:t>
      </w:r>
      <w:proofErr w:type="spellStart"/>
      <w:r w:rsidRPr="00591A1F">
        <w:t>Trogir</w:t>
      </w:r>
      <w:proofErr w:type="spellEnd"/>
      <w:r w:rsidRPr="00591A1F">
        <w:t xml:space="preserve"> is tiny, medieval-architecture-packed town surrounded by water. Founded by Greeks from Vis in the third century BC, </w:t>
      </w:r>
      <w:proofErr w:type="spellStart"/>
      <w:r w:rsidRPr="00591A1F">
        <w:t>Trogir</w:t>
      </w:r>
      <w:proofErr w:type="spellEnd"/>
      <w:r w:rsidRPr="00591A1F">
        <w:t xml:space="preserve"> can compare with any of the towns on the coast in term</w:t>
      </w:r>
      <w:bookmarkStart w:id="19" w:name="_GoBack"/>
      <w:bookmarkEnd w:id="19"/>
      <w:r w:rsidRPr="00591A1F">
        <w:t>s of historic sights, and its cathedral is one of the finest in the Adriatic. </w:t>
      </w:r>
      <w:proofErr w:type="spellStart"/>
      <w:r w:rsidRPr="00591A1F">
        <w:t>Trogir</w:t>
      </w:r>
      <w:proofErr w:type="spellEnd"/>
      <w:r w:rsidRPr="00591A1F">
        <w:t xml:space="preserve"> is a remarkable example of urban continuity. The orthogonal street plan of this island settlement </w:t>
      </w:r>
      <w:proofErr w:type="gramStart"/>
      <w:r w:rsidRPr="00591A1F">
        <w:t>da</w:t>
      </w:r>
      <w:r w:rsidR="00AF2265">
        <w:t xml:space="preserve">tes </w:t>
      </w:r>
      <w:r w:rsidRPr="00591A1F">
        <w:t>back to</w:t>
      </w:r>
      <w:proofErr w:type="gramEnd"/>
      <w:r w:rsidRPr="00591A1F">
        <w:t xml:space="preserve"> the Hellenistic period and it was embellished by successive rulers with many fine public and domestic buildings and fortifications. It’s beautiful Romanesque churches are complemented by the outstanding Renaissance and Baroque buildings from the Venetian period.</w:t>
      </w:r>
    </w:p>
    <w:p w14:paraId="12F2F16B" w14:textId="77777777" w:rsidR="00591A1F" w:rsidRPr="00591A1F" w:rsidRDefault="00591A1F" w:rsidP="00591A1F"/>
    <w:p w14:paraId="0449EBA6" w14:textId="77777777" w:rsidR="00591A1F" w:rsidRDefault="00591A1F" w:rsidP="00D85680"/>
    <w:p w14:paraId="3618406B" w14:textId="6A9A197D" w:rsidR="002B7624" w:rsidRDefault="00591A1F" w:rsidP="002B7624">
      <w:pPr>
        <w:pStyle w:val="Heading2"/>
      </w:pPr>
      <w:bookmarkStart w:id="20" w:name="_Toc489426639"/>
      <w:r w:rsidRPr="00D832FF">
        <w:rPr>
          <w:noProof/>
          <w:lang w:eastAsia="en-US"/>
        </w:rPr>
        <w:lastRenderedPageBreak/>
        <w:drawing>
          <wp:anchor distT="36195" distB="36195" distL="114300" distR="114300" simplePos="0" relativeHeight="251669504" behindDoc="0" locked="0" layoutInCell="1" allowOverlap="1" wp14:anchorId="3CFF6963" wp14:editId="621385B2">
            <wp:simplePos x="0" y="0"/>
            <wp:positionH relativeFrom="column">
              <wp:posOffset>12700</wp:posOffset>
            </wp:positionH>
            <wp:positionV relativeFrom="paragraph">
              <wp:posOffset>344805</wp:posOffset>
            </wp:positionV>
            <wp:extent cx="2395855" cy="23958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5855" cy="2395855"/>
                    </a:xfrm>
                    <a:prstGeom prst="rect">
                      <a:avLst/>
                    </a:prstGeom>
                  </pic:spPr>
                </pic:pic>
              </a:graphicData>
            </a:graphic>
            <wp14:sizeRelH relativeFrom="page">
              <wp14:pctWidth>0</wp14:pctWidth>
            </wp14:sizeRelH>
            <wp14:sizeRelV relativeFrom="page">
              <wp14:pctHeight>0</wp14:pctHeight>
            </wp14:sizeRelV>
          </wp:anchor>
        </w:drawing>
      </w:r>
      <w:r w:rsidR="002B7624">
        <w:t>The programme</w:t>
      </w:r>
      <w:bookmarkEnd w:id="20"/>
    </w:p>
    <w:p w14:paraId="0523553B" w14:textId="1819EC82" w:rsidR="0013021B" w:rsidRDefault="00980BC1" w:rsidP="00D85680">
      <w:r w:rsidRPr="00980BC1">
        <w:t xml:space="preserve">We will spend these first few days settling into the Croatian way of life. Wandering the beautiful narrow streets, eating in </w:t>
      </w:r>
      <w:proofErr w:type="spellStart"/>
      <w:r w:rsidRPr="00980BC1">
        <w:t>Konobo's</w:t>
      </w:r>
      <w:proofErr w:type="spellEnd"/>
      <w:r w:rsidRPr="00980BC1">
        <w:t xml:space="preserve"> and singing in extraordinary spaces. </w:t>
      </w:r>
      <w:r w:rsidR="0013021B">
        <w:t xml:space="preserve">Early on we will have a guided tour of the town and get the opportunity to ask questions about it’s fascinating history. </w:t>
      </w:r>
    </w:p>
    <w:p w14:paraId="2C400F5D" w14:textId="77777777" w:rsidR="0013021B" w:rsidRDefault="0013021B" w:rsidP="00D85680"/>
    <w:p w14:paraId="693EF07E" w14:textId="61B40C90" w:rsidR="00A242F5" w:rsidRDefault="00A242F5" w:rsidP="00A242F5"/>
    <w:p w14:paraId="0D202500" w14:textId="5352CBA6" w:rsidR="00A242F5" w:rsidRDefault="00A242F5" w:rsidP="00A242F5">
      <w:r w:rsidRPr="00681EC0">
        <w:rPr>
          <w:noProof/>
          <w:color w:val="F75952" w:themeColor="accent1"/>
          <w:lang w:eastAsia="en-US"/>
        </w:rPr>
        <w:drawing>
          <wp:anchor distT="0" distB="0" distL="114300" distR="114300" simplePos="0" relativeHeight="251667456" behindDoc="0" locked="0" layoutInCell="1" allowOverlap="1" wp14:anchorId="5AF3CB35" wp14:editId="5D68494F">
            <wp:simplePos x="0" y="0"/>
            <wp:positionH relativeFrom="column">
              <wp:posOffset>2525395</wp:posOffset>
            </wp:positionH>
            <wp:positionV relativeFrom="paragraph">
              <wp:posOffset>218440</wp:posOffset>
            </wp:positionV>
            <wp:extent cx="2965450" cy="183197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5538" t="12951" r="14030"/>
                    <a:stretch/>
                  </pic:blipFill>
                  <pic:spPr bwMode="auto">
                    <a:xfrm>
                      <a:off x="0" y="0"/>
                      <a:ext cx="2965450" cy="183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624">
        <w:t xml:space="preserve">During our stay in </w:t>
      </w:r>
      <w:proofErr w:type="spellStart"/>
      <w:r w:rsidR="002B7624">
        <w:t>Trogir</w:t>
      </w:r>
      <w:proofErr w:type="spellEnd"/>
      <w:r w:rsidR="002B7624">
        <w:t xml:space="preserve"> we will get to meet </w:t>
      </w:r>
      <w:r w:rsidR="00AD3252">
        <w:t xml:space="preserve">some </w:t>
      </w:r>
      <w:r w:rsidR="002B7624">
        <w:t xml:space="preserve">local </w:t>
      </w:r>
      <w:proofErr w:type="spellStart"/>
      <w:r w:rsidR="002B7624" w:rsidRPr="00054BF2">
        <w:rPr>
          <w:b/>
        </w:rPr>
        <w:t>Klapa</w:t>
      </w:r>
      <w:proofErr w:type="spellEnd"/>
      <w:r w:rsidR="002B7624">
        <w:t xml:space="preserve"> (choir) group</w:t>
      </w:r>
      <w:r w:rsidR="00541B80">
        <w:t>s</w:t>
      </w:r>
      <w:r>
        <w:t xml:space="preserve"> and</w:t>
      </w:r>
      <w:r w:rsidRPr="00980BC1">
        <w:t xml:space="preserve"> will spend time with a local </w:t>
      </w:r>
      <w:r>
        <w:t>choir (</w:t>
      </w:r>
      <w:proofErr w:type="spellStart"/>
      <w:r w:rsidRPr="00980BC1">
        <w:t>Klapa</w:t>
      </w:r>
      <w:proofErr w:type="spellEnd"/>
      <w:r>
        <w:t>)</w:t>
      </w:r>
      <w:r w:rsidRPr="00980BC1">
        <w:t xml:space="preserve"> </w:t>
      </w:r>
      <w:r>
        <w:t>director</w:t>
      </w:r>
      <w:r w:rsidRPr="00980BC1">
        <w:t xml:space="preserve"> who </w:t>
      </w:r>
      <w:r>
        <w:t>we hope will teach</w:t>
      </w:r>
      <w:r w:rsidRPr="00980BC1">
        <w:t xml:space="preserve"> us a </w:t>
      </w:r>
      <w:r>
        <w:t>song or two</w:t>
      </w:r>
      <w:r w:rsidRPr="00980BC1">
        <w:t xml:space="preserve">. </w:t>
      </w:r>
    </w:p>
    <w:p w14:paraId="3B2B8E32" w14:textId="04D152EA" w:rsidR="002A20E5" w:rsidRDefault="00A242F5" w:rsidP="002B7624">
      <w:r w:rsidRPr="00980BC1">
        <w:t xml:space="preserve">We </w:t>
      </w:r>
      <w:r>
        <w:t>may even</w:t>
      </w:r>
      <w:r w:rsidRPr="00980BC1">
        <w:t xml:space="preserve"> learn them well enough so we can sing them in concert on our last night in </w:t>
      </w:r>
      <w:proofErr w:type="spellStart"/>
      <w:r w:rsidRPr="00AF50E0">
        <w:rPr>
          <w:b/>
        </w:rPr>
        <w:t>Trogir</w:t>
      </w:r>
      <w:proofErr w:type="spellEnd"/>
      <w:r>
        <w:t xml:space="preserve">. </w:t>
      </w:r>
    </w:p>
    <w:p w14:paraId="033E3011" w14:textId="77777777" w:rsidR="0013021B" w:rsidRDefault="0013021B" w:rsidP="002B7624"/>
    <w:p w14:paraId="03C6B401" w14:textId="77777777" w:rsidR="0013021B" w:rsidRDefault="0013021B" w:rsidP="002B7624"/>
    <w:p w14:paraId="08EDE3EC" w14:textId="0D2A9CA1" w:rsidR="009C4F6B" w:rsidRDefault="002A20E5" w:rsidP="002B7624">
      <w:r>
        <w:t xml:space="preserve">To get you in the mood go to this link </w:t>
      </w:r>
      <w:r w:rsidR="00474B7C">
        <w:t xml:space="preserve">and listen to </w:t>
      </w:r>
      <w:r w:rsidR="002545EE">
        <w:t xml:space="preserve">the </w:t>
      </w:r>
      <w:r w:rsidR="00474B7C">
        <w:t xml:space="preserve">belated </w:t>
      </w:r>
      <w:proofErr w:type="spellStart"/>
      <w:r w:rsidR="002545EE" w:rsidRPr="002545EE">
        <w:t>Vinko</w:t>
      </w:r>
      <w:proofErr w:type="spellEnd"/>
      <w:r w:rsidR="002545EE" w:rsidRPr="002545EE">
        <w:t xml:space="preserve"> </w:t>
      </w:r>
      <w:proofErr w:type="spellStart"/>
      <w:r w:rsidR="002545EE" w:rsidRPr="002545EE">
        <w:t>Coce</w:t>
      </w:r>
      <w:proofErr w:type="spellEnd"/>
      <w:r w:rsidR="002545EE">
        <w:t xml:space="preserve"> who was famous for </w:t>
      </w:r>
      <w:r w:rsidR="009C4F6B">
        <w:t xml:space="preserve">his love of </w:t>
      </w:r>
      <w:proofErr w:type="spellStart"/>
      <w:r w:rsidR="009C4F6B">
        <w:t>Trogir</w:t>
      </w:r>
      <w:proofErr w:type="spellEnd"/>
      <w:r w:rsidR="009C4F6B">
        <w:t xml:space="preserve"> and his sublime voice, often referred to as the ‘</w:t>
      </w:r>
      <w:proofErr w:type="spellStart"/>
      <w:r w:rsidR="009C4F6B">
        <w:t>Pavorotti</w:t>
      </w:r>
      <w:proofErr w:type="spellEnd"/>
      <w:r w:rsidR="009C4F6B">
        <w:t>’ of Croatia</w:t>
      </w:r>
    </w:p>
    <w:p w14:paraId="617107C8" w14:textId="4008B318" w:rsidR="00474B7C" w:rsidRDefault="00541B80" w:rsidP="002B7624">
      <w:hyperlink r:id="rId20" w:history="1">
        <w:r w:rsidR="009C4F6B" w:rsidRPr="00C9345E">
          <w:rPr>
            <w:rStyle w:val="Hyperlink"/>
          </w:rPr>
          <w:t>https://youtu.be/70XexsbYDTk</w:t>
        </w:r>
      </w:hyperlink>
    </w:p>
    <w:p w14:paraId="1DEDF71C" w14:textId="7C58F712" w:rsidR="009C4F6B" w:rsidRDefault="008C0AE1" w:rsidP="002B7624">
      <w:r>
        <w:t>Here is a</w:t>
      </w:r>
      <w:r w:rsidR="009C4F6B">
        <w:t xml:space="preserve">nother video of </w:t>
      </w:r>
      <w:proofErr w:type="spellStart"/>
      <w:r w:rsidR="009C4F6B" w:rsidRPr="00C90418">
        <w:rPr>
          <w:b/>
          <w:i/>
        </w:rPr>
        <w:t>Vinko</w:t>
      </w:r>
      <w:proofErr w:type="spellEnd"/>
      <w:r w:rsidR="009C4F6B" w:rsidRPr="00C90418">
        <w:rPr>
          <w:b/>
          <w:i/>
        </w:rPr>
        <w:t xml:space="preserve"> </w:t>
      </w:r>
      <w:proofErr w:type="spellStart"/>
      <w:r w:rsidR="009C4F6B" w:rsidRPr="00C90418">
        <w:rPr>
          <w:b/>
          <w:i/>
        </w:rPr>
        <w:t>Coce</w:t>
      </w:r>
      <w:proofErr w:type="spellEnd"/>
      <w:r w:rsidR="009C4F6B">
        <w:t xml:space="preserve"> </w:t>
      </w:r>
      <w:r w:rsidR="00C90418">
        <w:t>accompanied by</w:t>
      </w:r>
      <w:r w:rsidR="009C4F6B">
        <w:t xml:space="preserve"> </w:t>
      </w:r>
      <w:proofErr w:type="spellStart"/>
      <w:r w:rsidR="009C4F6B" w:rsidRPr="00C90418">
        <w:rPr>
          <w:b/>
          <w:i/>
        </w:rPr>
        <w:t>Tragos</w:t>
      </w:r>
      <w:proofErr w:type="spellEnd"/>
      <w:r w:rsidR="009C4F6B">
        <w:t xml:space="preserve"> our </w:t>
      </w:r>
      <w:proofErr w:type="spellStart"/>
      <w:r w:rsidR="009C4F6B">
        <w:t>Klapa</w:t>
      </w:r>
      <w:proofErr w:type="spellEnd"/>
      <w:r w:rsidR="009C4F6B">
        <w:t xml:space="preserve"> group</w:t>
      </w:r>
    </w:p>
    <w:p w14:paraId="13EFE551" w14:textId="236A957D" w:rsidR="009C4F6B" w:rsidRDefault="00541B80" w:rsidP="002B7624">
      <w:r w:rsidRPr="00806FDB">
        <w:rPr>
          <w:noProof/>
          <w:lang w:eastAsia="en-US"/>
        </w:rPr>
        <w:lastRenderedPageBreak/>
        <w:drawing>
          <wp:anchor distT="36195" distB="71755" distL="114300" distR="114300" simplePos="0" relativeHeight="251671552" behindDoc="0" locked="0" layoutInCell="1" allowOverlap="1" wp14:anchorId="7E0053F9" wp14:editId="1B84CE3B">
            <wp:simplePos x="0" y="0"/>
            <wp:positionH relativeFrom="column">
              <wp:posOffset>95885</wp:posOffset>
            </wp:positionH>
            <wp:positionV relativeFrom="paragraph">
              <wp:posOffset>464185</wp:posOffset>
            </wp:positionV>
            <wp:extent cx="5269865" cy="1511935"/>
            <wp:effectExtent l="0" t="0" r="0"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5528"/>
                    <a:stretch/>
                  </pic:blipFill>
                  <pic:spPr bwMode="auto">
                    <a:xfrm>
                      <a:off x="0" y="0"/>
                      <a:ext cx="5269865" cy="151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2" w:history="1">
        <w:r w:rsidR="0039110D" w:rsidRPr="00C9345E">
          <w:rPr>
            <w:rStyle w:val="Hyperlink"/>
          </w:rPr>
          <w:t>https://youtu.be/F0HumjR-guQ</w:t>
        </w:r>
      </w:hyperlink>
    </w:p>
    <w:p w14:paraId="6C9EBE58" w14:textId="3A27C984" w:rsidR="0039110D" w:rsidRDefault="0039110D" w:rsidP="002B7624"/>
    <w:p w14:paraId="4A7DFD2C" w14:textId="6B3B0510" w:rsidR="0039110D" w:rsidRPr="00B7572B" w:rsidRDefault="0039110D" w:rsidP="0039110D">
      <w:r>
        <w:rPr>
          <w:rStyle w:val="Heading4Char"/>
        </w:rPr>
        <w:t xml:space="preserve">A little note about connecting with locals. </w:t>
      </w:r>
      <w:r>
        <w:t>Feelings are still raw from Croatia's painful separation from Yugoslavia. It's better to listen and learn than expound and offend. Find out more about Croatian history.</w:t>
      </w:r>
    </w:p>
    <w:p w14:paraId="291B15C9" w14:textId="77777777" w:rsidR="0039110D" w:rsidRDefault="0039110D" w:rsidP="002B7624"/>
    <w:p w14:paraId="291C0CC9" w14:textId="0B1D1453" w:rsidR="00D85680" w:rsidRDefault="00D85680">
      <w:pPr>
        <w:spacing w:line="312" w:lineRule="auto"/>
        <w:jc w:val="left"/>
        <w:rPr>
          <w:rStyle w:val="Emphasis"/>
          <w:rFonts w:asciiTheme="majorHAnsi" w:eastAsiaTheme="majorEastAsia" w:hAnsiTheme="majorHAnsi" w:cstheme="majorBidi"/>
          <w:b/>
          <w:caps/>
          <w:sz w:val="90"/>
          <w:szCs w:val="32"/>
        </w:rPr>
      </w:pPr>
    </w:p>
    <w:p w14:paraId="69D3583A" w14:textId="77777777" w:rsidR="00C90418" w:rsidRDefault="00C90418">
      <w:pPr>
        <w:spacing w:line="312" w:lineRule="auto"/>
        <w:jc w:val="left"/>
        <w:rPr>
          <w:rStyle w:val="Emphasis"/>
          <w:rFonts w:asciiTheme="majorHAnsi" w:eastAsiaTheme="majorEastAsia" w:hAnsiTheme="majorHAnsi" w:cstheme="majorBidi"/>
          <w:b/>
          <w:caps/>
          <w:sz w:val="90"/>
          <w:szCs w:val="32"/>
        </w:rPr>
      </w:pPr>
    </w:p>
    <w:p w14:paraId="6BEC9A36" w14:textId="77777777" w:rsidR="00C90418" w:rsidRDefault="00C90418">
      <w:pPr>
        <w:spacing w:line="312" w:lineRule="auto"/>
        <w:jc w:val="left"/>
        <w:rPr>
          <w:rStyle w:val="Emphasis"/>
          <w:rFonts w:asciiTheme="majorHAnsi" w:eastAsiaTheme="majorEastAsia" w:hAnsiTheme="majorHAnsi" w:cstheme="majorBidi"/>
          <w:b/>
          <w:caps/>
          <w:sz w:val="90"/>
          <w:szCs w:val="32"/>
        </w:rPr>
      </w:pPr>
    </w:p>
    <w:p w14:paraId="0A65DB71" w14:textId="77777777" w:rsidR="00C90418" w:rsidRDefault="00C90418">
      <w:pPr>
        <w:spacing w:line="312" w:lineRule="auto"/>
        <w:jc w:val="left"/>
        <w:rPr>
          <w:rStyle w:val="Emphasis"/>
          <w:rFonts w:asciiTheme="majorHAnsi" w:eastAsiaTheme="majorEastAsia" w:hAnsiTheme="majorHAnsi" w:cstheme="majorBidi"/>
          <w:b/>
          <w:caps/>
          <w:sz w:val="90"/>
          <w:szCs w:val="32"/>
        </w:rPr>
      </w:pPr>
    </w:p>
    <w:p w14:paraId="703B9EF4" w14:textId="01655FE2" w:rsidR="007C031F" w:rsidRDefault="00FE0769">
      <w:pPr>
        <w:pStyle w:val="Heading1"/>
      </w:pPr>
      <w:bookmarkStart w:id="21" w:name="_Toc489426641"/>
      <w:r>
        <w:rPr>
          <w:rStyle w:val="Emphasis"/>
        </w:rPr>
        <w:lastRenderedPageBreak/>
        <w:t>Boarding</w:t>
      </w:r>
      <w:r w:rsidR="005177C6">
        <w:br/>
      </w:r>
      <w:r>
        <w:t>MS Otac Ivan</w:t>
      </w:r>
      <w:bookmarkEnd w:id="21"/>
    </w:p>
    <w:p w14:paraId="3A4DE4B6" w14:textId="503D57F7" w:rsidR="007C031F" w:rsidRDefault="005A0058">
      <w:r w:rsidRPr="00A71B38">
        <w:rPr>
          <w:rFonts w:asciiTheme="majorHAnsi" w:hAnsiTheme="majorHAnsi"/>
        </w:rPr>
        <w:t>Boarding c</w:t>
      </w:r>
      <w:r w:rsidR="00401CF3">
        <w:rPr>
          <w:rFonts w:asciiTheme="majorHAnsi" w:hAnsiTheme="majorHAnsi"/>
        </w:rPr>
        <w:t>ould</w:t>
      </w:r>
      <w:r w:rsidRPr="00A71B38">
        <w:rPr>
          <w:rFonts w:asciiTheme="majorHAnsi" w:hAnsiTheme="majorHAnsi"/>
        </w:rPr>
        <w:t xml:space="preserve"> take place between 11:30 am to 1:30 pm</w:t>
      </w:r>
      <w:r>
        <w:rPr>
          <w:rFonts w:asciiTheme="majorHAnsi" w:hAnsiTheme="majorHAnsi"/>
        </w:rPr>
        <w:t xml:space="preserve">, boarding time in the port of </w:t>
      </w:r>
      <w:proofErr w:type="spellStart"/>
      <w:r>
        <w:rPr>
          <w:rFonts w:asciiTheme="majorHAnsi" w:hAnsiTheme="majorHAnsi"/>
        </w:rPr>
        <w:t>T</w:t>
      </w:r>
      <w:r w:rsidRPr="00A71B38">
        <w:rPr>
          <w:rFonts w:asciiTheme="majorHAnsi" w:hAnsiTheme="majorHAnsi"/>
        </w:rPr>
        <w:t>rogir</w:t>
      </w:r>
      <w:proofErr w:type="spellEnd"/>
      <w:r w:rsidRPr="00A71B38">
        <w:rPr>
          <w:rFonts w:asciiTheme="majorHAnsi" w:hAnsiTheme="majorHAnsi"/>
        </w:rPr>
        <w:t>.</w:t>
      </w:r>
      <w:r>
        <w:rPr>
          <w:rFonts w:asciiTheme="majorHAnsi" w:hAnsiTheme="majorHAnsi"/>
        </w:rPr>
        <w:t xml:space="preserve"> </w:t>
      </w:r>
    </w:p>
    <w:p w14:paraId="594BED83" w14:textId="17EFE70C" w:rsidR="005A0058" w:rsidRDefault="005A0058">
      <w:pPr>
        <w:pStyle w:val="Heading2"/>
      </w:pPr>
    </w:p>
    <w:p w14:paraId="50E39ACC" w14:textId="3B25BA9A" w:rsidR="007C031F" w:rsidRDefault="005A0058">
      <w:pPr>
        <w:pStyle w:val="Heading2"/>
      </w:pPr>
      <w:bookmarkStart w:id="22" w:name="_Toc489426642"/>
      <w:r>
        <w:t>Itinerary</w:t>
      </w:r>
      <w:bookmarkEnd w:id="22"/>
    </w:p>
    <w:p w14:paraId="46B666A4" w14:textId="10D8C4CE" w:rsidR="005A0058" w:rsidRPr="00A71B38" w:rsidRDefault="00FD1EA7" w:rsidP="005A0058">
      <w:pPr>
        <w:rPr>
          <w:rFonts w:asciiTheme="majorHAnsi" w:hAnsiTheme="majorHAnsi"/>
        </w:rPr>
      </w:pPr>
      <w:r w:rsidRPr="00A71B38">
        <w:rPr>
          <w:rFonts w:asciiTheme="majorHAnsi" w:hAnsiTheme="majorHAnsi"/>
          <w:noProof/>
          <w:lang w:eastAsia="en-US"/>
        </w:rPr>
        <w:drawing>
          <wp:anchor distT="0" distB="0" distL="114300" distR="114300" simplePos="0" relativeHeight="251659264" behindDoc="0" locked="0" layoutInCell="1" allowOverlap="1" wp14:anchorId="60A55DF1" wp14:editId="03FB37B0">
            <wp:simplePos x="0" y="0"/>
            <wp:positionH relativeFrom="column">
              <wp:posOffset>8890</wp:posOffset>
            </wp:positionH>
            <wp:positionV relativeFrom="paragraph">
              <wp:posOffset>940435</wp:posOffset>
            </wp:positionV>
            <wp:extent cx="3165475" cy="1208405"/>
            <wp:effectExtent l="0" t="0" r="9525" b="10795"/>
            <wp:wrapTight wrapText="bothSides">
              <wp:wrapPolygon edited="1">
                <wp:start x="0" y="0"/>
                <wp:lineTo x="340" y="23038"/>
                <wp:lineTo x="21499" y="23038"/>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46972"/>
                    <a:stretch/>
                  </pic:blipFill>
                  <pic:spPr bwMode="auto">
                    <a:xfrm>
                      <a:off x="0" y="0"/>
                      <a:ext cx="3165475" cy="120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058">
        <w:rPr>
          <w:rFonts w:asciiTheme="majorHAnsi" w:hAnsiTheme="majorHAnsi"/>
        </w:rPr>
        <w:t>T</w:t>
      </w:r>
      <w:r w:rsidR="005A0058" w:rsidRPr="00A71B38">
        <w:rPr>
          <w:rFonts w:asciiTheme="majorHAnsi" w:hAnsiTheme="majorHAnsi"/>
        </w:rPr>
        <w:t xml:space="preserve">his itinerary has been created by the captain in a flexible way. Considering weather and sea conditions, he will show you his </w:t>
      </w:r>
      <w:proofErr w:type="spellStart"/>
      <w:r w:rsidR="005A0058" w:rsidRPr="00A71B38">
        <w:rPr>
          <w:rFonts w:asciiTheme="majorHAnsi" w:hAnsiTheme="majorHAnsi"/>
        </w:rPr>
        <w:t>favourite</w:t>
      </w:r>
      <w:proofErr w:type="spellEnd"/>
      <w:r w:rsidR="005A0058" w:rsidRPr="00A71B38">
        <w:rPr>
          <w:rFonts w:asciiTheme="majorHAnsi" w:hAnsiTheme="majorHAnsi"/>
        </w:rPr>
        <w:t xml:space="preserve"> bays and places.</w:t>
      </w:r>
    </w:p>
    <w:p w14:paraId="5E8C75F2" w14:textId="51E31CE8" w:rsidR="005A0058" w:rsidRPr="00A71B38" w:rsidRDefault="005A0058" w:rsidP="005A0058">
      <w:pPr>
        <w:rPr>
          <w:rFonts w:asciiTheme="majorHAnsi" w:hAnsiTheme="majorHAnsi"/>
        </w:rPr>
      </w:pPr>
      <w:r w:rsidRPr="00A71B38">
        <w:rPr>
          <w:rFonts w:asciiTheme="majorHAnsi" w:hAnsiTheme="majorHAnsi"/>
        </w:rPr>
        <w:t>At least two nights in sheltered coves and small fishing villages</w:t>
      </w:r>
    </w:p>
    <w:p w14:paraId="4D95B2FC" w14:textId="270E5F03" w:rsidR="005A0058" w:rsidRPr="00A71B38" w:rsidRDefault="005A0058" w:rsidP="005A0058">
      <w:pPr>
        <w:rPr>
          <w:rFonts w:asciiTheme="majorHAnsi" w:hAnsiTheme="majorHAnsi"/>
        </w:rPr>
      </w:pPr>
      <w:r w:rsidRPr="00A71B38">
        <w:rPr>
          <w:rFonts w:asciiTheme="majorHAnsi" w:hAnsiTheme="majorHAnsi"/>
        </w:rPr>
        <w:t>A maximum of three nights in major   towns, v</w:t>
      </w:r>
      <w:r w:rsidR="00FD1EA7">
        <w:rPr>
          <w:rFonts w:asciiTheme="majorHAnsi" w:hAnsiTheme="majorHAnsi"/>
        </w:rPr>
        <w:t>isited by this route</w:t>
      </w:r>
      <w:r w:rsidRPr="00A71B38">
        <w:rPr>
          <w:rFonts w:asciiTheme="majorHAnsi" w:hAnsiTheme="majorHAnsi"/>
        </w:rPr>
        <w:t>, possibly not on the same days as other ships.</w:t>
      </w:r>
    </w:p>
    <w:p w14:paraId="3BC55DE3" w14:textId="5C647F89" w:rsidR="00BE72B1" w:rsidRDefault="005A0058" w:rsidP="005A0058">
      <w:pPr>
        <w:rPr>
          <w:rFonts w:asciiTheme="majorHAnsi" w:hAnsiTheme="majorHAnsi"/>
        </w:rPr>
      </w:pPr>
      <w:r w:rsidRPr="00A71B38">
        <w:rPr>
          <w:rFonts w:asciiTheme="majorHAnsi" w:hAnsiTheme="majorHAnsi"/>
        </w:rPr>
        <w:t>Whenever possible, the group will avoid meeting groups from other boats and sharing overnight locations.</w:t>
      </w:r>
      <w:r>
        <w:rPr>
          <w:rFonts w:asciiTheme="majorHAnsi" w:hAnsiTheme="majorHAnsi"/>
        </w:rPr>
        <w:t xml:space="preserve"> </w:t>
      </w:r>
    </w:p>
    <w:p w14:paraId="1DAFB41F" w14:textId="5B841C7A" w:rsidR="005A2AA7" w:rsidRPr="00A71B38" w:rsidRDefault="002967AA" w:rsidP="000F3BC1">
      <w:pPr>
        <w:pStyle w:val="Heading4"/>
        <w:rPr>
          <w:rFonts w:eastAsia="Times New Roman"/>
        </w:rPr>
      </w:pPr>
      <w:bookmarkStart w:id="23" w:name="_Toc489426643"/>
      <w:r w:rsidRPr="00A71B38">
        <w:rPr>
          <w:rFonts w:eastAsia="Times New Roman"/>
        </w:rPr>
        <w:t>Services included</w:t>
      </w:r>
      <w:bookmarkEnd w:id="23"/>
    </w:p>
    <w:p w14:paraId="789DCDE5" w14:textId="77777777" w:rsidR="005A2AA7" w:rsidRPr="00A71B38" w:rsidRDefault="005A2AA7" w:rsidP="005A2AA7">
      <w:pPr>
        <w:pStyle w:val="ListParagraph"/>
        <w:numPr>
          <w:ilvl w:val="0"/>
          <w:numId w:val="18"/>
        </w:numPr>
        <w:spacing w:after="0"/>
        <w:rPr>
          <w:rFonts w:asciiTheme="majorHAnsi" w:hAnsiTheme="majorHAnsi"/>
          <w:b/>
          <w:color w:val="000000"/>
          <w:szCs w:val="21"/>
        </w:rPr>
      </w:pPr>
      <w:r w:rsidRPr="00A71B38">
        <w:rPr>
          <w:rFonts w:asciiTheme="majorHAnsi" w:hAnsiTheme="majorHAnsi"/>
          <w:b/>
          <w:color w:val="000000"/>
          <w:szCs w:val="21"/>
        </w:rPr>
        <w:t>8-day cruise according to the itinerary</w:t>
      </w:r>
    </w:p>
    <w:p w14:paraId="58F0B2B7" w14:textId="77777777" w:rsidR="005A2AA7" w:rsidRPr="00A71B38" w:rsidRDefault="005A2AA7" w:rsidP="005A2AA7">
      <w:pPr>
        <w:pStyle w:val="ListParagraph"/>
        <w:numPr>
          <w:ilvl w:val="0"/>
          <w:numId w:val="18"/>
        </w:numPr>
        <w:spacing w:after="0"/>
        <w:rPr>
          <w:rFonts w:asciiTheme="majorHAnsi" w:hAnsiTheme="majorHAnsi"/>
          <w:b/>
          <w:color w:val="000000"/>
          <w:szCs w:val="21"/>
        </w:rPr>
      </w:pPr>
      <w:r w:rsidRPr="00A71B38">
        <w:rPr>
          <w:rFonts w:asciiTheme="majorHAnsi" w:hAnsiTheme="majorHAnsi"/>
          <w:b/>
          <w:color w:val="000000"/>
          <w:szCs w:val="21"/>
        </w:rPr>
        <w:t>Lunch snack on embarkation day</w:t>
      </w:r>
    </w:p>
    <w:p w14:paraId="2504FF4F" w14:textId="77777777" w:rsidR="005A2AA7" w:rsidRPr="00A71B38" w:rsidRDefault="005A2AA7" w:rsidP="005A2AA7">
      <w:pPr>
        <w:pStyle w:val="ListParagraph"/>
        <w:numPr>
          <w:ilvl w:val="0"/>
          <w:numId w:val="18"/>
        </w:numPr>
        <w:spacing w:after="0"/>
        <w:rPr>
          <w:rFonts w:asciiTheme="majorHAnsi" w:hAnsiTheme="majorHAnsi"/>
          <w:b/>
          <w:color w:val="000000"/>
          <w:szCs w:val="21"/>
        </w:rPr>
      </w:pPr>
      <w:r w:rsidRPr="00A71B38">
        <w:rPr>
          <w:rFonts w:asciiTheme="majorHAnsi" w:hAnsiTheme="majorHAnsi"/>
          <w:b/>
          <w:color w:val="000000"/>
          <w:szCs w:val="21"/>
        </w:rPr>
        <w:t>Captain’s dinner</w:t>
      </w:r>
    </w:p>
    <w:p w14:paraId="4BC33198" w14:textId="77777777" w:rsidR="005A2AA7" w:rsidRPr="00A71B38" w:rsidRDefault="005A2AA7" w:rsidP="005A2AA7">
      <w:pPr>
        <w:pStyle w:val="ListParagraph"/>
        <w:numPr>
          <w:ilvl w:val="0"/>
          <w:numId w:val="18"/>
        </w:numPr>
        <w:spacing w:after="0"/>
        <w:rPr>
          <w:b/>
          <w:color w:val="000000"/>
          <w:szCs w:val="21"/>
        </w:rPr>
      </w:pPr>
      <w:r w:rsidRPr="00A71B38">
        <w:rPr>
          <w:rFonts w:asciiTheme="majorHAnsi" w:hAnsiTheme="majorHAnsi"/>
          <w:b/>
          <w:color w:val="000000"/>
          <w:szCs w:val="21"/>
        </w:rPr>
        <w:t>Half board throughout</w:t>
      </w:r>
      <w:r w:rsidRPr="00A71B38">
        <w:rPr>
          <w:b/>
          <w:color w:val="000000"/>
          <w:szCs w:val="21"/>
        </w:rPr>
        <w:t xml:space="preserve"> the journey – breakfast and lunch or possibly dinner</w:t>
      </w:r>
      <w:r w:rsidRPr="00A71B38">
        <w:rPr>
          <w:b/>
          <w:color w:val="000000"/>
          <w:szCs w:val="21"/>
        </w:rPr>
        <w:softHyphen/>
      </w:r>
    </w:p>
    <w:p w14:paraId="1A528164" w14:textId="77777777" w:rsidR="005A2AA7" w:rsidRDefault="005A2AA7" w:rsidP="005A0058">
      <w:pPr>
        <w:rPr>
          <w:rFonts w:asciiTheme="majorHAnsi" w:hAnsiTheme="majorHAnsi"/>
        </w:rPr>
      </w:pPr>
    </w:p>
    <w:p w14:paraId="1FD8153F" w14:textId="77777777" w:rsidR="00800E2C" w:rsidRDefault="00800E2C" w:rsidP="005A0058">
      <w:pPr>
        <w:rPr>
          <w:rFonts w:asciiTheme="majorHAnsi" w:hAnsiTheme="majorHAnsi"/>
        </w:rPr>
      </w:pPr>
    </w:p>
    <w:p w14:paraId="2C8C2C4B" w14:textId="77777777" w:rsidR="002D144E" w:rsidRPr="00A71B38" w:rsidRDefault="002D144E" w:rsidP="005A0058">
      <w:pPr>
        <w:rPr>
          <w:rFonts w:asciiTheme="majorHAnsi" w:hAnsiTheme="majorHAnsi"/>
        </w:rPr>
      </w:pPr>
    </w:p>
    <w:p w14:paraId="6A3AA5C1" w14:textId="75D5C9C5" w:rsidR="005A2AA7" w:rsidRPr="00A71B38" w:rsidRDefault="005A2AA7" w:rsidP="005A2AA7">
      <w:pPr>
        <w:pStyle w:val="Style1"/>
      </w:pPr>
      <w:r w:rsidRPr="00A71B38">
        <w:lastRenderedPageBreak/>
        <w:t>GENERAL INFORMATION</w:t>
      </w:r>
    </w:p>
    <w:p w14:paraId="66F5C171" w14:textId="4D064CAE" w:rsidR="005A2AA7" w:rsidRPr="00A71B38" w:rsidRDefault="003318B7" w:rsidP="00743D09">
      <w:r>
        <w:rPr>
          <w:noProof/>
          <w:lang w:eastAsia="en-US"/>
        </w:rPr>
        <w:drawing>
          <wp:anchor distT="71755" distB="71755" distL="114300" distR="114300" simplePos="0" relativeHeight="251665408" behindDoc="0" locked="0" layoutInCell="1" allowOverlap="1" wp14:anchorId="12EC02EC" wp14:editId="69A58D2D">
            <wp:simplePos x="0" y="0"/>
            <wp:positionH relativeFrom="column">
              <wp:posOffset>3175</wp:posOffset>
            </wp:positionH>
            <wp:positionV relativeFrom="paragraph">
              <wp:posOffset>3810</wp:posOffset>
            </wp:positionV>
            <wp:extent cx="3546000" cy="2390400"/>
            <wp:effectExtent l="0" t="0" r="1016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tac12.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546000" cy="2390400"/>
                    </a:xfrm>
                    <a:prstGeom prst="rect">
                      <a:avLst/>
                    </a:prstGeom>
                  </pic:spPr>
                </pic:pic>
              </a:graphicData>
            </a:graphic>
            <wp14:sizeRelH relativeFrom="page">
              <wp14:pctWidth>0</wp14:pctWidth>
            </wp14:sizeRelH>
            <wp14:sizeRelV relativeFrom="page">
              <wp14:pctHeight>0</wp14:pctHeight>
            </wp14:sizeRelV>
          </wp:anchor>
        </w:drawing>
      </w:r>
      <w:r w:rsidR="00743D09">
        <w:t>The new owners, N</w:t>
      </w:r>
      <w:r w:rsidR="005A2AA7" w:rsidRPr="00A71B38">
        <w:t xml:space="preserve">even and </w:t>
      </w:r>
      <w:r w:rsidR="00743D09">
        <w:t xml:space="preserve">Mario </w:t>
      </w:r>
      <w:proofErr w:type="spellStart"/>
      <w:r w:rsidR="00743D09">
        <w:t>Mušac</w:t>
      </w:r>
      <w:proofErr w:type="spellEnd"/>
      <w:r w:rsidR="00743D09">
        <w:t xml:space="preserve">, two brothers from </w:t>
      </w:r>
      <w:proofErr w:type="spellStart"/>
      <w:r w:rsidR="00743D09">
        <w:t>O</w:t>
      </w:r>
      <w:r w:rsidR="005A2AA7" w:rsidRPr="00A71B38">
        <w:t>miš</w:t>
      </w:r>
      <w:proofErr w:type="spellEnd"/>
      <w:r w:rsidR="005A2AA7" w:rsidRPr="00A71B38">
        <w:t>, bought this beautiful wooden vessel to continue</w:t>
      </w:r>
      <w:r w:rsidR="00743D09">
        <w:t xml:space="preserve"> the tradition of cruising the C</w:t>
      </w:r>
      <w:r w:rsidR="005A2AA7" w:rsidRPr="00A71B38">
        <w:t xml:space="preserve">roatian </w:t>
      </w:r>
      <w:r w:rsidR="00743D09">
        <w:t>A</w:t>
      </w:r>
      <w:r w:rsidR="00743D09" w:rsidRPr="00A71B38">
        <w:t>driatic Sea</w:t>
      </w:r>
      <w:r w:rsidR="005A2AA7" w:rsidRPr="00A71B38">
        <w:t xml:space="preserve">. </w:t>
      </w:r>
      <w:r w:rsidR="00743D09" w:rsidRPr="00A71B38">
        <w:t>Both</w:t>
      </w:r>
      <w:r w:rsidR="00743D09">
        <w:t xml:space="preserve"> kne</w:t>
      </w:r>
      <w:r w:rsidR="005A2AA7" w:rsidRPr="00A71B38">
        <w:t xml:space="preserve">w exactly know how to meet their guest’s needs and wishes, as </w:t>
      </w:r>
      <w:r w:rsidR="00743D09">
        <w:t xml:space="preserve">the </w:t>
      </w:r>
      <w:proofErr w:type="spellStart"/>
      <w:r w:rsidR="00743D09">
        <w:t>M</w:t>
      </w:r>
      <w:r w:rsidR="005A2AA7" w:rsidRPr="00A71B38">
        <w:t>ušac</w:t>
      </w:r>
      <w:proofErr w:type="spellEnd"/>
      <w:r w:rsidR="005A2AA7" w:rsidRPr="00A71B38">
        <w:t xml:space="preserve"> family </w:t>
      </w:r>
      <w:r w:rsidR="00743D09">
        <w:t xml:space="preserve">has </w:t>
      </w:r>
      <w:r w:rsidR="005A2AA7" w:rsidRPr="00A71B38">
        <w:t xml:space="preserve">a long-lasting tradition of hospitality. While their parents take care of the wellbeing of the guests staying at the family run apartment house, </w:t>
      </w:r>
      <w:r w:rsidR="00743D09" w:rsidRPr="00A71B38">
        <w:t>Mario</w:t>
      </w:r>
      <w:r w:rsidR="00743D09">
        <w:t xml:space="preserve"> and N</w:t>
      </w:r>
      <w:r w:rsidR="005A2AA7" w:rsidRPr="00A71B38">
        <w:t xml:space="preserve">even, both experienced sailors, are responsible for the passengers on their ship. Neven used to take tourists on boat excursion trips, showing them the beauties of the </w:t>
      </w:r>
      <w:r w:rsidR="00743D09" w:rsidRPr="00A71B38">
        <w:t>Dalmatian</w:t>
      </w:r>
      <w:r w:rsidR="005A2AA7" w:rsidRPr="00A71B38">
        <w:t xml:space="preserve"> islands, so you can be sure that he knows the area and its secrets like the back of his hand. His brother </w:t>
      </w:r>
      <w:r w:rsidR="00743D09" w:rsidRPr="00A71B38">
        <w:t>Mario</w:t>
      </w:r>
      <w:r w:rsidR="005A2AA7" w:rsidRPr="00A71B38">
        <w:t xml:space="preserve"> cruise</w:t>
      </w:r>
      <w:r w:rsidR="00743D09">
        <w:t>d</w:t>
      </w:r>
      <w:r w:rsidR="005A2AA7" w:rsidRPr="00A71B38">
        <w:t xml:space="preserve"> the world’s oceans on large ships, where he gained experience as a sailor.</w:t>
      </w:r>
    </w:p>
    <w:p w14:paraId="7D0AEE34" w14:textId="7FAA33B5" w:rsidR="005A2AA7" w:rsidRPr="00743D09" w:rsidRDefault="00743D09" w:rsidP="00743D09">
      <w:bookmarkStart w:id="24" w:name="_Toc489426644"/>
      <w:r w:rsidRPr="00743D09">
        <w:rPr>
          <w:rStyle w:val="Heading3Char"/>
        </w:rPr>
        <w:t>General data</w:t>
      </w:r>
      <w:r w:rsidR="005A2AA7" w:rsidRPr="00743D09">
        <w:rPr>
          <w:rStyle w:val="Heading3Char"/>
        </w:rPr>
        <w:t>:</w:t>
      </w:r>
      <w:bookmarkEnd w:id="24"/>
      <w:r w:rsidR="005A2AA7" w:rsidRPr="00A71B38">
        <w:rPr>
          <w:rFonts w:asciiTheme="majorHAnsi" w:hAnsiTheme="majorHAnsi"/>
          <w:color w:val="000000"/>
          <w:szCs w:val="21"/>
        </w:rPr>
        <w:t xml:space="preserve"> </w:t>
      </w:r>
      <w:r>
        <w:t>L</w:t>
      </w:r>
      <w:r w:rsidRPr="00743D09">
        <w:t>ength 33 m, built in 1955, newly renovated in 2000. 37 beds in 17 cabins with shower/toilet and individually controllable air conditioning.</w:t>
      </w:r>
    </w:p>
    <w:p w14:paraId="27613F26" w14:textId="52EB6492" w:rsidR="005A2AA7" w:rsidRPr="00A32B3D" w:rsidRDefault="00743D09" w:rsidP="00743D09">
      <w:pPr>
        <w:rPr>
          <w:sz w:val="22"/>
          <w:szCs w:val="22"/>
        </w:rPr>
      </w:pPr>
      <w:bookmarkStart w:id="25" w:name="_Toc489426645"/>
      <w:r w:rsidRPr="00743D09">
        <w:rPr>
          <w:rStyle w:val="Heading3Char"/>
        </w:rPr>
        <w:t>Lower deck:</w:t>
      </w:r>
      <w:bookmarkEnd w:id="25"/>
      <w:r w:rsidRPr="00A71B38">
        <w:t xml:space="preserve"> </w:t>
      </w:r>
      <w:r w:rsidRPr="00A32B3D">
        <w:rPr>
          <w:sz w:val="22"/>
          <w:szCs w:val="22"/>
        </w:rPr>
        <w:t>2 twin cabins with bunk beds, 2 triple cabins with queen-size bed and 3rd bed above</w:t>
      </w:r>
    </w:p>
    <w:p w14:paraId="58C04AD4" w14:textId="6DEAF974" w:rsidR="005A2AA7" w:rsidRPr="00A71B38" w:rsidRDefault="00743D09" w:rsidP="00743D09">
      <w:bookmarkStart w:id="26" w:name="_Toc489426646"/>
      <w:r w:rsidRPr="00743D09">
        <w:rPr>
          <w:rStyle w:val="Heading3Char"/>
        </w:rPr>
        <w:t>Main deck:</w:t>
      </w:r>
      <w:bookmarkEnd w:id="26"/>
      <w:r w:rsidRPr="00A71B38">
        <w:t xml:space="preserve"> 3 twin cabins with bunk beds, 3 double cabins with queen-size bed, 1 triple cabin with queen-size bed and 3rd bed above.</w:t>
      </w:r>
    </w:p>
    <w:p w14:paraId="64037F6E" w14:textId="442607F0" w:rsidR="005A2AA7" w:rsidRPr="00A71B38" w:rsidRDefault="00743D09" w:rsidP="00743D09">
      <w:bookmarkStart w:id="27" w:name="_Toc489426647"/>
      <w:r w:rsidRPr="00743D09">
        <w:rPr>
          <w:rStyle w:val="Heading3Char"/>
        </w:rPr>
        <w:t>Upper deck:</w:t>
      </w:r>
      <w:bookmarkEnd w:id="27"/>
      <w:r w:rsidRPr="00A71B38">
        <w:t xml:space="preserve"> 6 twin cabins with bunk beds.</w:t>
      </w:r>
    </w:p>
    <w:p w14:paraId="2DE18BE7" w14:textId="75A17B41" w:rsidR="005A2AA7" w:rsidRDefault="00743D09" w:rsidP="0049276D">
      <w:bookmarkStart w:id="28" w:name="_Toc489426648"/>
      <w:r w:rsidRPr="00743D09">
        <w:rPr>
          <w:rStyle w:val="Heading3Char"/>
        </w:rPr>
        <w:t>Other:</w:t>
      </w:r>
      <w:bookmarkEnd w:id="28"/>
      <w:r w:rsidRPr="00A71B38">
        <w:t xml:space="preserve"> 1 sh</w:t>
      </w:r>
      <w:r>
        <w:t>ower, 1 toilet. Sun deck (150m2</w:t>
      </w:r>
      <w:r w:rsidRPr="00A71B38">
        <w:t>) with 20 deck chairs, tables with benches and chairs on deck for 37 guests, saloon with air conditioning for 37 guests.</w:t>
      </w:r>
    </w:p>
    <w:tbl>
      <w:tblPr>
        <w:tblStyle w:val="Generaltable"/>
        <w:tblW w:w="4699" w:type="pct"/>
        <w:tblLook w:val="04A0" w:firstRow="1" w:lastRow="0" w:firstColumn="1" w:lastColumn="0" w:noHBand="0" w:noVBand="1"/>
        <w:tblCaption w:val="Sample content table"/>
      </w:tblPr>
      <w:tblGrid>
        <w:gridCol w:w="3899"/>
        <w:gridCol w:w="3901"/>
      </w:tblGrid>
      <w:tr w:rsidR="002967AA" w14:paraId="2897D547" w14:textId="77777777" w:rsidTr="00541B80">
        <w:trPr>
          <w:cnfStyle w:val="100000000000" w:firstRow="1" w:lastRow="0" w:firstColumn="0" w:lastColumn="0" w:oddVBand="0" w:evenVBand="0" w:oddHBand="0" w:evenHBand="0" w:firstRowFirstColumn="0" w:firstRowLastColumn="0" w:lastRowFirstColumn="0" w:lastRowLastColumn="0"/>
          <w:trHeight w:val="384"/>
        </w:trPr>
        <w:tc>
          <w:tcPr>
            <w:cnfStyle w:val="001000000100" w:firstRow="0" w:lastRow="0" w:firstColumn="1" w:lastColumn="0" w:oddVBand="0" w:evenVBand="0" w:oddHBand="0" w:evenHBand="0" w:firstRowFirstColumn="1" w:firstRowLastColumn="0" w:lastRowFirstColumn="0" w:lastRowLastColumn="0"/>
            <w:tcW w:w="7800" w:type="dxa"/>
            <w:gridSpan w:val="2"/>
          </w:tcPr>
          <w:p w14:paraId="7F242477" w14:textId="2F320313" w:rsidR="002967AA" w:rsidRDefault="002967AA" w:rsidP="002967AA">
            <w:pPr>
              <w:pStyle w:val="Heading2"/>
              <w:outlineLvl w:val="1"/>
            </w:pPr>
            <w:bookmarkStart w:id="29" w:name="_Toc489426649"/>
            <w:r>
              <w:lastRenderedPageBreak/>
              <w:t>TECHNICAL INFORMATION</w:t>
            </w:r>
            <w:bookmarkEnd w:id="29"/>
          </w:p>
        </w:tc>
      </w:tr>
      <w:tr w:rsidR="00800E2C" w14:paraId="132CF517" w14:textId="77777777" w:rsidTr="00456B0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750F3B5B" w14:textId="77777777" w:rsidR="00800E2C" w:rsidRDefault="00800E2C" w:rsidP="00B7572B">
            <w:r>
              <w:t xml:space="preserve">MS </w:t>
            </w:r>
            <w:proofErr w:type="spellStart"/>
            <w:r>
              <w:t>Otac</w:t>
            </w:r>
            <w:proofErr w:type="spellEnd"/>
            <w:r>
              <w:t xml:space="preserve"> Ivan</w:t>
            </w:r>
          </w:p>
        </w:tc>
        <w:tc>
          <w:tcPr>
            <w:tcW w:w="3901" w:type="dxa"/>
          </w:tcPr>
          <w:p w14:paraId="64650991" w14:textId="77777777" w:rsidR="00800E2C" w:rsidRDefault="00800E2C" w:rsidP="00B7572B">
            <w:pPr>
              <w:cnfStyle w:val="000000100000" w:firstRow="0" w:lastRow="0" w:firstColumn="0" w:lastColumn="0" w:oddVBand="0" w:evenVBand="0" w:oddHBand="1" w:evenHBand="0" w:firstRowFirstColumn="0" w:firstRowLastColumn="0" w:lastRowFirstColumn="0" w:lastRowLastColumn="0"/>
            </w:pPr>
            <w:r>
              <w:t>Motor sailor Comfort Plus class</w:t>
            </w:r>
          </w:p>
        </w:tc>
      </w:tr>
      <w:tr w:rsidR="00800E2C" w14:paraId="757BE5CB" w14:textId="77777777" w:rsidTr="00401CF3">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899" w:type="dxa"/>
          </w:tcPr>
          <w:p w14:paraId="3EC33F09" w14:textId="77777777" w:rsidR="00800E2C" w:rsidRDefault="00800E2C" w:rsidP="00B7572B">
            <w:r>
              <w:t>Port of embarkation</w:t>
            </w:r>
          </w:p>
        </w:tc>
        <w:tc>
          <w:tcPr>
            <w:tcW w:w="3901" w:type="dxa"/>
          </w:tcPr>
          <w:p w14:paraId="63560147" w14:textId="77777777" w:rsidR="00800E2C" w:rsidRDefault="00800E2C" w:rsidP="00B7572B">
            <w:pPr>
              <w:cnfStyle w:val="000000010000" w:firstRow="0" w:lastRow="0" w:firstColumn="0" w:lastColumn="0" w:oddVBand="0" w:evenVBand="0" w:oddHBand="0" w:evenHBand="1" w:firstRowFirstColumn="0" w:firstRowLastColumn="0" w:lastRowFirstColumn="0" w:lastRowLastColumn="0"/>
            </w:pPr>
            <w:proofErr w:type="spellStart"/>
            <w:r>
              <w:t>Trogir</w:t>
            </w:r>
            <w:proofErr w:type="spellEnd"/>
          </w:p>
        </w:tc>
      </w:tr>
      <w:tr w:rsidR="00800E2C" w14:paraId="1B5A9EDA" w14:textId="77777777" w:rsidTr="00456B0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2D2B9741" w14:textId="77777777" w:rsidR="00800E2C" w:rsidRDefault="00800E2C" w:rsidP="00B7572B">
            <w:r>
              <w:t>Length (m)Width (m)</w:t>
            </w:r>
          </w:p>
        </w:tc>
        <w:tc>
          <w:tcPr>
            <w:tcW w:w="3901" w:type="dxa"/>
          </w:tcPr>
          <w:p w14:paraId="7C5671D9" w14:textId="77777777" w:rsidR="00800E2C" w:rsidRDefault="00800E2C" w:rsidP="00B7572B">
            <w:pPr>
              <w:cnfStyle w:val="000000100000" w:firstRow="0" w:lastRow="0" w:firstColumn="0" w:lastColumn="0" w:oddVBand="0" w:evenVBand="0" w:oddHBand="1" w:evenHBand="0" w:firstRowFirstColumn="0" w:firstRowLastColumn="0" w:lastRowFirstColumn="0" w:lastRowLastColumn="0"/>
            </w:pPr>
            <w:r>
              <w:t>33.00/7.00</w:t>
            </w:r>
          </w:p>
        </w:tc>
      </w:tr>
      <w:tr w:rsidR="00800E2C" w14:paraId="7AFA8460" w14:textId="77777777" w:rsidTr="00456B0A">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7E8CBEF9" w14:textId="77777777" w:rsidR="00800E2C" w:rsidRDefault="00800E2C" w:rsidP="00B7572B">
            <w:r>
              <w:t>Passengers</w:t>
            </w:r>
          </w:p>
        </w:tc>
        <w:tc>
          <w:tcPr>
            <w:tcW w:w="3901" w:type="dxa"/>
          </w:tcPr>
          <w:p w14:paraId="788755FB" w14:textId="77777777" w:rsidR="00800E2C" w:rsidRDefault="00800E2C" w:rsidP="00B7572B">
            <w:pPr>
              <w:cnfStyle w:val="000000010000" w:firstRow="0" w:lastRow="0" w:firstColumn="0" w:lastColumn="0" w:oddVBand="0" w:evenVBand="0" w:oddHBand="0" w:evenHBand="1" w:firstRowFirstColumn="0" w:firstRowLastColumn="0" w:lastRowFirstColumn="0" w:lastRowLastColumn="0"/>
            </w:pPr>
            <w:r>
              <w:t>37</w:t>
            </w:r>
          </w:p>
        </w:tc>
      </w:tr>
      <w:tr w:rsidR="00800E2C" w14:paraId="358A6598" w14:textId="77777777" w:rsidTr="00401CF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899" w:type="dxa"/>
          </w:tcPr>
          <w:p w14:paraId="77B5635D" w14:textId="77777777" w:rsidR="00800E2C" w:rsidRDefault="00800E2C" w:rsidP="00B7572B">
            <w:r>
              <w:t>Sun Deck (m2)</w:t>
            </w:r>
          </w:p>
        </w:tc>
        <w:tc>
          <w:tcPr>
            <w:tcW w:w="3901" w:type="dxa"/>
          </w:tcPr>
          <w:p w14:paraId="04B1D6CF" w14:textId="77777777" w:rsidR="00800E2C" w:rsidRDefault="00800E2C" w:rsidP="00B7572B">
            <w:pPr>
              <w:cnfStyle w:val="000000100000" w:firstRow="0" w:lastRow="0" w:firstColumn="0" w:lastColumn="0" w:oddVBand="0" w:evenVBand="0" w:oddHBand="1" w:evenHBand="0" w:firstRowFirstColumn="0" w:firstRowLastColumn="0" w:lastRowFirstColumn="0" w:lastRowLastColumn="0"/>
            </w:pPr>
            <w:r>
              <w:t>150</w:t>
            </w:r>
          </w:p>
        </w:tc>
      </w:tr>
      <w:tr w:rsidR="00800E2C" w14:paraId="0B3846C0" w14:textId="77777777" w:rsidTr="00456B0A">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19683A02" w14:textId="77777777" w:rsidR="00800E2C" w:rsidRDefault="00800E2C" w:rsidP="00B7572B">
            <w:r>
              <w:t>Twin Double cabins</w:t>
            </w:r>
          </w:p>
        </w:tc>
        <w:tc>
          <w:tcPr>
            <w:tcW w:w="3901" w:type="dxa"/>
          </w:tcPr>
          <w:p w14:paraId="4E8624A2" w14:textId="77777777" w:rsidR="00800E2C" w:rsidRDefault="00800E2C" w:rsidP="00B7572B">
            <w:pPr>
              <w:cnfStyle w:val="000000010000" w:firstRow="0" w:lastRow="0" w:firstColumn="0" w:lastColumn="0" w:oddVBand="0" w:evenVBand="0" w:oddHBand="0" w:evenHBand="1" w:firstRowFirstColumn="0" w:firstRowLastColumn="0" w:lastRowFirstColumn="0" w:lastRowLastColumn="0"/>
            </w:pPr>
            <w:r>
              <w:t>14</w:t>
            </w:r>
          </w:p>
        </w:tc>
      </w:tr>
      <w:tr w:rsidR="00800E2C" w14:paraId="4C2B0BEC" w14:textId="77777777" w:rsidTr="00456B0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08FEFCCF" w14:textId="77777777" w:rsidR="00800E2C" w:rsidRDefault="00800E2C" w:rsidP="00B7572B">
            <w:r>
              <w:t>Triple cabins</w:t>
            </w:r>
          </w:p>
        </w:tc>
        <w:tc>
          <w:tcPr>
            <w:tcW w:w="3901" w:type="dxa"/>
          </w:tcPr>
          <w:p w14:paraId="3935487F" w14:textId="77777777" w:rsidR="00800E2C" w:rsidRDefault="00800E2C" w:rsidP="00B7572B">
            <w:pPr>
              <w:cnfStyle w:val="000000100000" w:firstRow="0" w:lastRow="0" w:firstColumn="0" w:lastColumn="0" w:oddVBand="0" w:evenVBand="0" w:oddHBand="1" w:evenHBand="0" w:firstRowFirstColumn="0" w:firstRowLastColumn="0" w:lastRowFirstColumn="0" w:lastRowLastColumn="0"/>
            </w:pPr>
            <w:r>
              <w:t>3</w:t>
            </w:r>
          </w:p>
        </w:tc>
      </w:tr>
      <w:tr w:rsidR="00800E2C" w14:paraId="399DE2C1" w14:textId="77777777" w:rsidTr="00456B0A">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2A754A22" w14:textId="77777777" w:rsidR="00800E2C" w:rsidRDefault="00800E2C" w:rsidP="00B7572B">
            <w:r>
              <w:t xml:space="preserve">Cabins with </w:t>
            </w:r>
            <w:proofErr w:type="spellStart"/>
            <w:r>
              <w:t>ensuite</w:t>
            </w:r>
            <w:proofErr w:type="spellEnd"/>
          </w:p>
        </w:tc>
        <w:tc>
          <w:tcPr>
            <w:tcW w:w="3901" w:type="dxa"/>
          </w:tcPr>
          <w:p w14:paraId="70A9B551" w14:textId="77777777" w:rsidR="00800E2C" w:rsidRDefault="00800E2C" w:rsidP="00B7572B">
            <w:pPr>
              <w:cnfStyle w:val="000000010000" w:firstRow="0" w:lastRow="0" w:firstColumn="0" w:lastColumn="0" w:oddVBand="0" w:evenVBand="0" w:oddHBand="0" w:evenHBand="1" w:firstRowFirstColumn="0" w:firstRowLastColumn="0" w:lastRowFirstColumn="0" w:lastRowLastColumn="0"/>
            </w:pPr>
            <w:r>
              <w:t>yes</w:t>
            </w:r>
          </w:p>
        </w:tc>
      </w:tr>
      <w:tr w:rsidR="00800E2C" w14:paraId="57AC799B" w14:textId="77777777" w:rsidTr="00456B0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7910E98A" w14:textId="77777777" w:rsidR="00800E2C" w:rsidRDefault="00800E2C" w:rsidP="00B7572B">
            <w:r>
              <w:t>Air conditioning</w:t>
            </w:r>
          </w:p>
        </w:tc>
        <w:tc>
          <w:tcPr>
            <w:tcW w:w="3901" w:type="dxa"/>
          </w:tcPr>
          <w:p w14:paraId="18DC54C3" w14:textId="77777777" w:rsidR="00800E2C" w:rsidRDefault="00800E2C" w:rsidP="00B7572B">
            <w:pPr>
              <w:cnfStyle w:val="000000100000" w:firstRow="0" w:lastRow="0" w:firstColumn="0" w:lastColumn="0" w:oddVBand="0" w:evenVBand="0" w:oddHBand="1" w:evenHBand="0" w:firstRowFirstColumn="0" w:firstRowLastColumn="0" w:lastRowFirstColumn="0" w:lastRowLastColumn="0"/>
            </w:pPr>
            <w:r>
              <w:t>yes</w:t>
            </w:r>
          </w:p>
        </w:tc>
      </w:tr>
      <w:tr w:rsidR="00800E2C" w14:paraId="3C048E53" w14:textId="77777777" w:rsidTr="00456B0A">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899" w:type="dxa"/>
          </w:tcPr>
          <w:p w14:paraId="0EC21511" w14:textId="77777777" w:rsidR="00800E2C" w:rsidRDefault="00800E2C" w:rsidP="00B7572B">
            <w:proofErr w:type="spellStart"/>
            <w:r>
              <w:t>WiFi</w:t>
            </w:r>
            <w:proofErr w:type="spellEnd"/>
          </w:p>
        </w:tc>
        <w:tc>
          <w:tcPr>
            <w:tcW w:w="3901" w:type="dxa"/>
          </w:tcPr>
          <w:p w14:paraId="46AED3EA" w14:textId="77777777" w:rsidR="00800E2C" w:rsidRDefault="00800E2C" w:rsidP="00B7572B">
            <w:pPr>
              <w:cnfStyle w:val="000000010000" w:firstRow="0" w:lastRow="0" w:firstColumn="0" w:lastColumn="0" w:oddVBand="0" w:evenVBand="0" w:oddHBand="0" w:evenHBand="1" w:firstRowFirstColumn="0" w:firstRowLastColumn="0" w:lastRowFirstColumn="0" w:lastRowLastColumn="0"/>
            </w:pPr>
            <w:r>
              <w:t>yes</w:t>
            </w:r>
          </w:p>
        </w:tc>
      </w:tr>
    </w:tbl>
    <w:p w14:paraId="6E0C9DD1" w14:textId="77777777" w:rsidR="00800E2C" w:rsidRDefault="00800E2C" w:rsidP="0049276D"/>
    <w:p w14:paraId="42FE6239" w14:textId="417E4B8C" w:rsidR="00743D09" w:rsidRDefault="006F6271" w:rsidP="00743D09">
      <w:pPr>
        <w:pStyle w:val="Heading2"/>
      </w:pPr>
      <w:bookmarkStart w:id="30" w:name="_Toc489426650"/>
      <w:r>
        <w:t>S</w:t>
      </w:r>
      <w:r w:rsidR="00743D09">
        <w:t>leeping</w:t>
      </w:r>
      <w:bookmarkEnd w:id="30"/>
      <w:r w:rsidR="00743D09">
        <w:t xml:space="preserve"> </w:t>
      </w:r>
    </w:p>
    <w:p w14:paraId="340AF050" w14:textId="2564A022" w:rsidR="005A2AA7" w:rsidRDefault="00743D09" w:rsidP="005A2AA7">
      <w:pPr>
        <w:shd w:val="clear" w:color="auto" w:fill="F1F2F7"/>
        <w:spacing w:after="150"/>
        <w:rPr>
          <w:rFonts w:asciiTheme="majorHAnsi" w:hAnsiTheme="majorHAnsi" w:cs="Times New Roman"/>
          <w:color w:val="000000"/>
          <w:szCs w:val="21"/>
        </w:rPr>
      </w:pPr>
      <w:r w:rsidRPr="00D2167F">
        <w:rPr>
          <w:rFonts w:asciiTheme="majorHAnsi" w:hAnsiTheme="majorHAnsi" w:cs="Times New Roman"/>
          <w:color w:val="000000"/>
          <w:szCs w:val="21"/>
        </w:rPr>
        <w:t xml:space="preserve">The cabins offer enough </w:t>
      </w:r>
      <w:r w:rsidRPr="00A32B3D">
        <w:rPr>
          <w:rFonts w:cs="Times New Roman"/>
          <w:color w:val="000000"/>
          <w:szCs w:val="21"/>
        </w:rPr>
        <w:t>space</w:t>
      </w:r>
      <w:r w:rsidRPr="00D2167F">
        <w:rPr>
          <w:rFonts w:asciiTheme="majorHAnsi" w:hAnsiTheme="majorHAnsi" w:cs="Times New Roman"/>
          <w:color w:val="000000"/>
          <w:szCs w:val="21"/>
        </w:rPr>
        <w:t xml:space="preserve"> to sleep in and stow a duffel bag or a trave</w:t>
      </w:r>
      <w:r w:rsidRPr="00A71B38">
        <w:rPr>
          <w:rFonts w:asciiTheme="majorHAnsi" w:hAnsiTheme="majorHAnsi" w:cs="Times New Roman"/>
          <w:color w:val="000000"/>
          <w:szCs w:val="21"/>
        </w:rPr>
        <w:t>l sack. They are func</w:t>
      </w:r>
      <w:r w:rsidRPr="00D2167F">
        <w:rPr>
          <w:rFonts w:asciiTheme="majorHAnsi" w:hAnsiTheme="majorHAnsi" w:cs="Times New Roman"/>
          <w:color w:val="000000"/>
          <w:szCs w:val="21"/>
        </w:rPr>
        <w:t xml:space="preserve">tional, and have, in addition to beds, a small wardrobe and/or an open shelf. The cabins </w:t>
      </w:r>
      <w:r w:rsidRPr="00A71B38">
        <w:rPr>
          <w:rFonts w:asciiTheme="majorHAnsi" w:hAnsiTheme="majorHAnsi" w:cs="Times New Roman"/>
          <w:color w:val="000000"/>
          <w:szCs w:val="21"/>
        </w:rPr>
        <w:t xml:space="preserve">offer </w:t>
      </w:r>
      <w:r w:rsidRPr="00D2167F">
        <w:rPr>
          <w:rFonts w:asciiTheme="majorHAnsi" w:hAnsiTheme="majorHAnsi" w:cs="Times New Roman"/>
          <w:color w:val="000000"/>
          <w:szCs w:val="21"/>
        </w:rPr>
        <w:t>220-volt outlets and reading lamps.</w:t>
      </w:r>
    </w:p>
    <w:p w14:paraId="0C50F9D8" w14:textId="0EA7758E" w:rsidR="0049276D" w:rsidRPr="00D2167F" w:rsidRDefault="0049276D" w:rsidP="005A2AA7">
      <w:pPr>
        <w:shd w:val="clear" w:color="auto" w:fill="F1F2F7"/>
        <w:spacing w:after="150"/>
        <w:rPr>
          <w:rFonts w:asciiTheme="majorHAnsi" w:hAnsiTheme="majorHAnsi" w:cs="Times New Roman"/>
          <w:color w:val="000000"/>
          <w:szCs w:val="21"/>
        </w:rPr>
      </w:pPr>
      <w:r>
        <w:rPr>
          <w:rFonts w:asciiTheme="majorHAnsi" w:hAnsiTheme="majorHAnsi" w:cs="Times New Roman"/>
          <w:color w:val="000000"/>
          <w:szCs w:val="21"/>
        </w:rPr>
        <w:t xml:space="preserve">NOTE: </w:t>
      </w:r>
      <w:r w:rsidRPr="00A71B38">
        <w:rPr>
          <w:rFonts w:asciiTheme="majorHAnsi" w:hAnsiTheme="majorHAnsi" w:cs="Times New Roman"/>
          <w:color w:val="000000"/>
          <w:szCs w:val="21"/>
        </w:rPr>
        <w:t>We ca</w:t>
      </w:r>
      <w:r>
        <w:rPr>
          <w:rFonts w:asciiTheme="majorHAnsi" w:hAnsiTheme="majorHAnsi" w:cs="Times New Roman"/>
          <w:color w:val="000000"/>
          <w:szCs w:val="21"/>
        </w:rPr>
        <w:t xml:space="preserve">n store our large suitcases in </w:t>
      </w:r>
      <w:proofErr w:type="spellStart"/>
      <w:r>
        <w:rPr>
          <w:rFonts w:asciiTheme="majorHAnsi" w:hAnsiTheme="majorHAnsi" w:cs="Times New Roman"/>
          <w:color w:val="000000"/>
          <w:szCs w:val="21"/>
        </w:rPr>
        <w:t>T</w:t>
      </w:r>
      <w:r w:rsidRPr="00A71B38">
        <w:rPr>
          <w:rFonts w:asciiTheme="majorHAnsi" w:hAnsiTheme="majorHAnsi" w:cs="Times New Roman"/>
          <w:color w:val="000000"/>
          <w:szCs w:val="21"/>
        </w:rPr>
        <w:t>rogir</w:t>
      </w:r>
      <w:proofErr w:type="spellEnd"/>
      <w:r w:rsidRPr="00A71B38">
        <w:rPr>
          <w:rFonts w:asciiTheme="majorHAnsi" w:hAnsiTheme="majorHAnsi" w:cs="Times New Roman"/>
          <w:color w:val="000000"/>
          <w:szCs w:val="21"/>
        </w:rPr>
        <w:t xml:space="preserve"> (around €10 for the week).</w:t>
      </w:r>
    </w:p>
    <w:p w14:paraId="22B1EB1B" w14:textId="771443D1" w:rsidR="005A2AA7" w:rsidRPr="00D2167F" w:rsidRDefault="004545B6" w:rsidP="005A2AA7">
      <w:pPr>
        <w:shd w:val="clear" w:color="auto" w:fill="F1F2F7"/>
        <w:spacing w:after="150"/>
        <w:rPr>
          <w:rFonts w:asciiTheme="majorHAnsi" w:hAnsiTheme="majorHAnsi" w:cs="Times New Roman"/>
          <w:color w:val="000000"/>
          <w:szCs w:val="21"/>
        </w:rPr>
      </w:pPr>
      <w:r>
        <w:rPr>
          <w:rFonts w:asciiTheme="majorHAnsi" w:hAnsiTheme="majorHAnsi" w:cs="Times New Roman"/>
          <w:noProof/>
          <w:color w:val="000000"/>
          <w:szCs w:val="21"/>
          <w:lang w:eastAsia="en-US"/>
        </w:rPr>
        <w:lastRenderedPageBreak/>
        <w:drawing>
          <wp:anchor distT="0" distB="0" distL="114300" distR="114300" simplePos="0" relativeHeight="251661312" behindDoc="0" locked="0" layoutInCell="1" allowOverlap="1" wp14:anchorId="3B1660F2" wp14:editId="6195C454">
            <wp:simplePos x="0" y="0"/>
            <wp:positionH relativeFrom="column">
              <wp:posOffset>13335</wp:posOffset>
            </wp:positionH>
            <wp:positionV relativeFrom="paragraph">
              <wp:posOffset>77470</wp:posOffset>
            </wp:positionV>
            <wp:extent cx="3137535" cy="2050415"/>
            <wp:effectExtent l="0" t="0" r="1206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tac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7535" cy="2050415"/>
                    </a:xfrm>
                    <a:prstGeom prst="rect">
                      <a:avLst/>
                    </a:prstGeom>
                  </pic:spPr>
                </pic:pic>
              </a:graphicData>
            </a:graphic>
            <wp14:sizeRelH relativeFrom="page">
              <wp14:pctWidth>0</wp14:pctWidth>
            </wp14:sizeRelH>
            <wp14:sizeRelV relativeFrom="page">
              <wp14:pctHeight>0</wp14:pctHeight>
            </wp14:sizeRelV>
          </wp:anchor>
        </w:drawing>
      </w:r>
      <w:r w:rsidR="0049276D">
        <w:rPr>
          <w:rFonts w:asciiTheme="majorHAnsi" w:hAnsiTheme="majorHAnsi" w:cs="Times New Roman"/>
          <w:color w:val="000000"/>
          <w:szCs w:val="21"/>
        </w:rPr>
        <w:t>Cabins</w:t>
      </w:r>
      <w:r w:rsidR="00743D09" w:rsidRPr="00D2167F">
        <w:rPr>
          <w:rFonts w:asciiTheme="majorHAnsi" w:hAnsiTheme="majorHAnsi" w:cs="Times New Roman"/>
          <w:color w:val="000000"/>
          <w:szCs w:val="21"/>
        </w:rPr>
        <w:t xml:space="preserve"> are arranged </w:t>
      </w:r>
      <w:r w:rsidR="0049276D" w:rsidRPr="00D2167F">
        <w:rPr>
          <w:rFonts w:asciiTheme="majorHAnsi" w:hAnsiTheme="majorHAnsi" w:cs="Times New Roman"/>
          <w:color w:val="000000"/>
          <w:szCs w:val="21"/>
        </w:rPr>
        <w:t xml:space="preserve">where the beds </w:t>
      </w:r>
      <w:r w:rsidR="0049276D">
        <w:rPr>
          <w:rFonts w:asciiTheme="majorHAnsi" w:hAnsiTheme="majorHAnsi" w:cs="Times New Roman"/>
          <w:color w:val="000000"/>
          <w:szCs w:val="21"/>
        </w:rPr>
        <w:t xml:space="preserve">are </w:t>
      </w:r>
      <w:r w:rsidR="00743D09" w:rsidRPr="00D2167F">
        <w:rPr>
          <w:rFonts w:asciiTheme="majorHAnsi" w:hAnsiTheme="majorHAnsi" w:cs="Times New Roman"/>
          <w:color w:val="000000"/>
          <w:szCs w:val="21"/>
        </w:rPr>
        <w:t xml:space="preserve">one above the other (bunk beds; mostly without a ladder) Triple cabins have a queen-size bed, </w:t>
      </w:r>
      <w:r w:rsidR="0049276D">
        <w:rPr>
          <w:rFonts w:asciiTheme="majorHAnsi" w:hAnsiTheme="majorHAnsi" w:cs="Times New Roman"/>
          <w:color w:val="000000"/>
          <w:szCs w:val="21"/>
        </w:rPr>
        <w:t>with a third bed above or aside</w:t>
      </w:r>
      <w:r w:rsidR="00743D09" w:rsidRPr="00D2167F">
        <w:rPr>
          <w:rFonts w:asciiTheme="majorHAnsi" w:hAnsiTheme="majorHAnsi" w:cs="Times New Roman"/>
          <w:color w:val="000000"/>
          <w:szCs w:val="21"/>
        </w:rPr>
        <w:t>.</w:t>
      </w:r>
      <w:r w:rsidR="0049276D" w:rsidRPr="0049276D">
        <w:rPr>
          <w:rFonts w:asciiTheme="majorHAnsi" w:hAnsiTheme="majorHAnsi" w:cs="Times New Roman"/>
          <w:noProof/>
          <w:color w:val="000000"/>
          <w:szCs w:val="21"/>
          <w:lang w:eastAsia="en-US"/>
        </w:rPr>
        <w:t xml:space="preserve"> </w:t>
      </w:r>
    </w:p>
    <w:p w14:paraId="1E952D92" w14:textId="3C7985A0" w:rsidR="005A2AA7" w:rsidRPr="00D2167F" w:rsidRDefault="004545B6" w:rsidP="005A2AA7">
      <w:pPr>
        <w:shd w:val="clear" w:color="auto" w:fill="F1F2F7"/>
        <w:spacing w:after="150"/>
        <w:rPr>
          <w:rFonts w:asciiTheme="majorHAnsi" w:hAnsiTheme="majorHAnsi" w:cs="Times New Roman"/>
          <w:color w:val="000000"/>
          <w:szCs w:val="21"/>
        </w:rPr>
      </w:pPr>
      <w:r>
        <w:rPr>
          <w:rFonts w:asciiTheme="majorHAnsi" w:hAnsiTheme="majorHAnsi" w:cs="Times New Roman"/>
          <w:color w:val="000000"/>
          <w:szCs w:val="21"/>
        </w:rPr>
        <w:t xml:space="preserve">Couples and people who paid single supplement with have a cabin to themselves all others are sharing two to a cabin. You will need to negotiate with your cabin mate who sleeps on top!  </w:t>
      </w:r>
      <w:r w:rsidR="00743D09" w:rsidRPr="00A71B38">
        <w:rPr>
          <w:rFonts w:asciiTheme="majorHAnsi" w:hAnsiTheme="majorHAnsi" w:cs="Times New Roman"/>
          <w:color w:val="000000"/>
          <w:szCs w:val="21"/>
        </w:rPr>
        <w:t>Our motor yacht</w:t>
      </w:r>
      <w:r w:rsidR="0049276D">
        <w:rPr>
          <w:rFonts w:asciiTheme="majorHAnsi" w:hAnsiTheme="majorHAnsi" w:cs="Times New Roman"/>
          <w:color w:val="000000"/>
          <w:szCs w:val="21"/>
        </w:rPr>
        <w:t xml:space="preserve"> features cabins with </w:t>
      </w:r>
      <w:proofErr w:type="spellStart"/>
      <w:r w:rsidR="0049276D">
        <w:rPr>
          <w:rFonts w:asciiTheme="majorHAnsi" w:hAnsiTheme="majorHAnsi" w:cs="Times New Roman"/>
          <w:color w:val="000000"/>
          <w:szCs w:val="21"/>
        </w:rPr>
        <w:t>e</w:t>
      </w:r>
      <w:r w:rsidR="00743D09" w:rsidRPr="00D2167F">
        <w:rPr>
          <w:rFonts w:asciiTheme="majorHAnsi" w:hAnsiTheme="majorHAnsi" w:cs="Times New Roman"/>
          <w:color w:val="000000"/>
          <w:szCs w:val="21"/>
        </w:rPr>
        <w:t>nsuite</w:t>
      </w:r>
      <w:proofErr w:type="spellEnd"/>
      <w:r w:rsidR="00743D09" w:rsidRPr="00D2167F">
        <w:rPr>
          <w:rFonts w:asciiTheme="majorHAnsi" w:hAnsiTheme="majorHAnsi" w:cs="Times New Roman"/>
          <w:color w:val="000000"/>
          <w:szCs w:val="21"/>
        </w:rPr>
        <w:t xml:space="preserve"> facilities (shower, toilet and a sink). These are partly wet cells, separated by a door from the cabin space; in </w:t>
      </w:r>
      <w:r w:rsidR="00743D09" w:rsidRPr="00A71B38">
        <w:rPr>
          <w:rFonts w:asciiTheme="majorHAnsi" w:hAnsiTheme="majorHAnsi" w:cs="Times New Roman"/>
          <w:color w:val="000000"/>
          <w:szCs w:val="21"/>
        </w:rPr>
        <w:t>general,</w:t>
      </w:r>
      <w:r w:rsidR="00743D09" w:rsidRPr="00D2167F">
        <w:rPr>
          <w:rFonts w:asciiTheme="majorHAnsi" w:hAnsiTheme="majorHAnsi" w:cs="Times New Roman"/>
          <w:color w:val="000000"/>
          <w:szCs w:val="21"/>
        </w:rPr>
        <w:t xml:space="preserve"> there is no shower curtain or shower stall. The shower water flows into a floor drain. </w:t>
      </w:r>
    </w:p>
    <w:p w14:paraId="6A72033D" w14:textId="77777777" w:rsidR="00A32B3D" w:rsidRPr="00A32B3D" w:rsidRDefault="00743D09" w:rsidP="00A32B3D">
      <w:pPr>
        <w:pStyle w:val="ListBullet"/>
        <w:rPr>
          <w:rStyle w:val="Emphasis"/>
          <w:color w:val="404040" w:themeColor="text1" w:themeTint="BF"/>
        </w:rPr>
      </w:pPr>
      <w:r w:rsidRPr="00A32B3D">
        <w:rPr>
          <w:rStyle w:val="Emphasis"/>
          <w:color w:val="404040" w:themeColor="text1" w:themeTint="BF"/>
        </w:rPr>
        <w:t>At your arrival, beds with clean and crisp sheets will be waiting for you. For your convenience, towels are provided on all our vessels (two towels per passenger per week). </w:t>
      </w:r>
    </w:p>
    <w:p w14:paraId="4EE90473" w14:textId="32F31EE4" w:rsidR="00124EE3" w:rsidRDefault="00743D09" w:rsidP="00A32B3D">
      <w:pPr>
        <w:pStyle w:val="ListBullet"/>
        <w:rPr>
          <w:rFonts w:asciiTheme="majorHAnsi" w:hAnsiTheme="majorHAnsi" w:cs="Times New Roman"/>
          <w:color w:val="000000"/>
          <w:szCs w:val="21"/>
        </w:rPr>
      </w:pPr>
      <w:r w:rsidRPr="00D2167F">
        <w:rPr>
          <w:rFonts w:asciiTheme="majorHAnsi" w:hAnsiTheme="majorHAnsi" w:cs="Times New Roman"/>
          <w:color w:val="000000"/>
          <w:szCs w:val="21"/>
        </w:rPr>
        <w:t xml:space="preserve">You are kindly requested to bring your own beach towels. </w:t>
      </w:r>
      <w:r w:rsidR="00124EE3">
        <w:rPr>
          <w:rFonts w:asciiTheme="majorHAnsi" w:hAnsiTheme="majorHAnsi" w:cs="Times New Roman"/>
          <w:color w:val="000000"/>
          <w:szCs w:val="21"/>
        </w:rPr>
        <w:t xml:space="preserve">These could be purchased in </w:t>
      </w:r>
      <w:proofErr w:type="spellStart"/>
      <w:r w:rsidR="00124EE3">
        <w:rPr>
          <w:rFonts w:asciiTheme="majorHAnsi" w:hAnsiTheme="majorHAnsi" w:cs="Times New Roman"/>
          <w:color w:val="000000"/>
          <w:szCs w:val="21"/>
        </w:rPr>
        <w:t>Trogir</w:t>
      </w:r>
      <w:proofErr w:type="spellEnd"/>
      <w:r w:rsidR="00124EE3">
        <w:rPr>
          <w:rFonts w:asciiTheme="majorHAnsi" w:hAnsiTheme="majorHAnsi" w:cs="Times New Roman"/>
          <w:color w:val="000000"/>
          <w:szCs w:val="21"/>
        </w:rPr>
        <w:t xml:space="preserve"> if you do not wish to travel with one or alternatively bring chamois and a sarong.  </w:t>
      </w:r>
    </w:p>
    <w:p w14:paraId="06B377AA" w14:textId="301719AE" w:rsidR="006F6271" w:rsidRDefault="00743D09" w:rsidP="005A2AA7">
      <w:pPr>
        <w:rPr>
          <w:rFonts w:asciiTheme="majorHAnsi" w:hAnsiTheme="majorHAnsi" w:cs="Times New Roman"/>
          <w:color w:val="000000"/>
          <w:szCs w:val="21"/>
        </w:rPr>
      </w:pPr>
      <w:r w:rsidRPr="00D2167F">
        <w:rPr>
          <w:rFonts w:asciiTheme="majorHAnsi" w:hAnsiTheme="majorHAnsi" w:cs="Times New Roman"/>
          <w:color w:val="000000"/>
          <w:szCs w:val="21"/>
        </w:rPr>
        <w:t>Since the crew will not enter the cabins during the cruise the guests are responsible to keep them in order. Also showers and toilets will not be cleaned by the crew during the tour. Shared bathroom facilities are cleaned daily during the entire journey.</w:t>
      </w:r>
    </w:p>
    <w:p w14:paraId="0EF0FD73" w14:textId="5960E064" w:rsidR="00101602" w:rsidRDefault="00101602" w:rsidP="00101602">
      <w:pPr>
        <w:pStyle w:val="Heading2"/>
        <w:rPr>
          <w:lang w:val="en"/>
        </w:rPr>
      </w:pPr>
      <w:bookmarkStart w:id="31" w:name="_Toc489426651"/>
      <w:r>
        <w:rPr>
          <w:lang w:val="en"/>
        </w:rPr>
        <w:t>F</w:t>
      </w:r>
      <w:r w:rsidR="009F4853">
        <w:rPr>
          <w:lang w:val="en"/>
        </w:rPr>
        <w:t>ootw</w:t>
      </w:r>
      <w:r>
        <w:rPr>
          <w:lang w:val="en"/>
        </w:rPr>
        <w:t>e</w:t>
      </w:r>
      <w:r w:rsidR="009F4853">
        <w:rPr>
          <w:lang w:val="en"/>
        </w:rPr>
        <w:t>ar</w:t>
      </w:r>
      <w:bookmarkEnd w:id="31"/>
      <w:r>
        <w:rPr>
          <w:lang w:val="en"/>
        </w:rPr>
        <w:t xml:space="preserve"> </w:t>
      </w:r>
    </w:p>
    <w:p w14:paraId="11DF48A2" w14:textId="26740265" w:rsidR="005B0DE4" w:rsidRPr="005B0DE4" w:rsidRDefault="005B0DE4" w:rsidP="005B0DE4">
      <w:r>
        <w:rPr>
          <w:rFonts w:cs="Times New Roman"/>
          <w:noProof/>
          <w:color w:val="000000"/>
          <w:szCs w:val="21"/>
          <w:lang w:eastAsia="en-US"/>
        </w:rPr>
        <w:drawing>
          <wp:anchor distT="0" distB="0" distL="114300" distR="114300" simplePos="0" relativeHeight="251664384" behindDoc="0" locked="0" layoutInCell="1" allowOverlap="1" wp14:anchorId="4AE7D5F8" wp14:editId="029D5D6B">
            <wp:simplePos x="0" y="0"/>
            <wp:positionH relativeFrom="column">
              <wp:posOffset>12065</wp:posOffset>
            </wp:positionH>
            <wp:positionV relativeFrom="paragraph">
              <wp:posOffset>340995</wp:posOffset>
            </wp:positionV>
            <wp:extent cx="2929255" cy="16878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tac8.png"/>
                    <pic:cNvPicPr/>
                  </pic:nvPicPr>
                  <pic:blipFill rotWithShape="1">
                    <a:blip r:embed="rId26" cstate="print">
                      <a:extLst>
                        <a:ext uri="{28A0092B-C50C-407E-A947-70E740481C1C}">
                          <a14:useLocalDpi xmlns:a14="http://schemas.microsoft.com/office/drawing/2010/main" val="0"/>
                        </a:ext>
                      </a:extLst>
                    </a:blip>
                    <a:srcRect l="6528" b="9534"/>
                    <a:stretch/>
                  </pic:blipFill>
                  <pic:spPr bwMode="auto">
                    <a:xfrm>
                      <a:off x="0" y="0"/>
                      <a:ext cx="2929255" cy="168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DE4">
        <w:t>Bring rubber shoes</w:t>
      </w:r>
      <w:r w:rsidRPr="005B0DE4">
        <w:rPr>
          <w:rFonts w:ascii="MS Mincho" w:eastAsia="MS Mincho" w:hAnsi="MS Mincho" w:cs="MS Mincho"/>
        </w:rPr>
        <w:t> </w:t>
      </w:r>
      <w:r w:rsidRPr="005B0DE4">
        <w:t xml:space="preserve">Most of Croatia's beaches are rocky or pebbly, not sandy. Flip-flops are OK but shoes you can wade in are better. </w:t>
      </w:r>
    </w:p>
    <w:p w14:paraId="22E66250" w14:textId="15BA484A" w:rsidR="00101602" w:rsidRDefault="00101602" w:rsidP="00101602">
      <w:pPr>
        <w:shd w:val="clear" w:color="auto" w:fill="F1F2F7"/>
        <w:spacing w:after="150"/>
        <w:rPr>
          <w:rFonts w:asciiTheme="majorHAnsi" w:hAnsiTheme="majorHAnsi" w:cs="Times New Roman"/>
          <w:color w:val="000000"/>
          <w:szCs w:val="21"/>
          <w:lang w:val="en"/>
        </w:rPr>
      </w:pPr>
      <w:r w:rsidRPr="00A71B38">
        <w:rPr>
          <w:rFonts w:asciiTheme="majorHAnsi" w:hAnsiTheme="majorHAnsi" w:cs="Times New Roman"/>
          <w:color w:val="000000"/>
          <w:szCs w:val="21"/>
          <w:lang w:val="en"/>
        </w:rPr>
        <w:t>Appropriate footwear</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on board</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are</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lightweight</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and comfortable shoes</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such as Textile</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sports shoes (</w:t>
      </w:r>
      <w:r w:rsidRPr="001204B7">
        <w:rPr>
          <w:rFonts w:asciiTheme="majorHAnsi" w:hAnsiTheme="majorHAnsi" w:cs="Times New Roman"/>
          <w:color w:val="000000"/>
          <w:szCs w:val="21"/>
          <w:lang w:val="en"/>
        </w:rPr>
        <w:t>converse, </w:t>
      </w:r>
      <w:r w:rsidRPr="00A71B38">
        <w:rPr>
          <w:rFonts w:asciiTheme="majorHAnsi" w:hAnsiTheme="majorHAnsi" w:cs="Times New Roman"/>
          <w:color w:val="000000"/>
          <w:szCs w:val="21"/>
          <w:lang w:val="en"/>
        </w:rPr>
        <w:t>vans</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 xml:space="preserve">flip </w:t>
      </w:r>
      <w:r w:rsidRPr="00A71B38">
        <w:rPr>
          <w:rFonts w:asciiTheme="majorHAnsi" w:hAnsiTheme="majorHAnsi" w:cs="Times New Roman"/>
          <w:color w:val="000000"/>
          <w:szCs w:val="21"/>
          <w:lang w:val="en"/>
        </w:rPr>
        <w:lastRenderedPageBreak/>
        <w:t>flops</w:t>
      </w:r>
      <w:r>
        <w:rPr>
          <w:rFonts w:asciiTheme="majorHAnsi" w:hAnsiTheme="majorHAnsi" w:cs="Times New Roman"/>
          <w:color w:val="000000"/>
          <w:szCs w:val="21"/>
          <w:lang w:val="en"/>
        </w:rPr>
        <w:t>/thongs</w:t>
      </w:r>
      <w:r w:rsidRPr="00A71B38">
        <w:rPr>
          <w:rFonts w:asciiTheme="majorHAnsi" w:hAnsiTheme="majorHAnsi" w:cs="Times New Roman"/>
          <w:color w:val="000000"/>
          <w:szCs w:val="21"/>
          <w:lang w:val="en"/>
        </w:rPr>
        <w:t xml:space="preserve"> or</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crocs</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Wearing</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high heels(</w:t>
      </w:r>
      <w:r w:rsidRPr="001204B7">
        <w:rPr>
          <w:rFonts w:asciiTheme="majorHAnsi" w:hAnsiTheme="majorHAnsi" w:cs="Times New Roman"/>
          <w:color w:val="000000"/>
          <w:szCs w:val="21"/>
          <w:lang w:val="en"/>
        </w:rPr>
        <w:t>pumps) </w:t>
      </w:r>
      <w:r w:rsidRPr="00A71B38">
        <w:rPr>
          <w:rFonts w:asciiTheme="majorHAnsi" w:hAnsiTheme="majorHAnsi" w:cs="Times New Roman"/>
          <w:color w:val="000000"/>
          <w:szCs w:val="21"/>
          <w:lang w:val="en"/>
        </w:rPr>
        <w:t>or</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wooden clogs</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on board</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is not permitted</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for reasons</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of</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safety</w:t>
      </w:r>
      <w:r w:rsidRPr="001204B7">
        <w:rPr>
          <w:rFonts w:asciiTheme="majorHAnsi" w:hAnsiTheme="majorHAnsi" w:cs="Times New Roman"/>
          <w:color w:val="000000"/>
          <w:szCs w:val="21"/>
          <w:lang w:val="en"/>
        </w:rPr>
        <w:t> </w:t>
      </w:r>
      <w:r w:rsidRPr="00A71B38">
        <w:rPr>
          <w:rFonts w:asciiTheme="majorHAnsi" w:hAnsiTheme="majorHAnsi" w:cs="Times New Roman"/>
          <w:color w:val="000000"/>
          <w:szCs w:val="21"/>
          <w:lang w:val="en"/>
        </w:rPr>
        <w:t>and consideration</w:t>
      </w:r>
      <w:r w:rsidRPr="001204B7">
        <w:rPr>
          <w:rFonts w:asciiTheme="majorHAnsi" w:hAnsiTheme="majorHAnsi" w:cs="Times New Roman"/>
          <w:color w:val="000000"/>
          <w:szCs w:val="21"/>
          <w:lang w:val="en"/>
        </w:rPr>
        <w:t>.</w:t>
      </w:r>
      <w:r>
        <w:rPr>
          <w:rFonts w:asciiTheme="majorHAnsi" w:hAnsiTheme="majorHAnsi" w:cs="Times New Roman"/>
          <w:color w:val="000000"/>
          <w:szCs w:val="21"/>
          <w:lang w:val="en"/>
        </w:rPr>
        <w:t xml:space="preserve"> Avoid black soles.</w:t>
      </w:r>
    </w:p>
    <w:p w14:paraId="7445E987" w14:textId="77777777" w:rsidR="003318B7" w:rsidRDefault="003318B7" w:rsidP="003318B7">
      <w:pPr>
        <w:pStyle w:val="Heading2"/>
        <w:rPr>
          <w:lang w:val="en"/>
        </w:rPr>
      </w:pPr>
      <w:bookmarkStart w:id="32" w:name="_Toc489426652"/>
      <w:r>
        <w:rPr>
          <w:lang w:val="en"/>
        </w:rPr>
        <w:t>Food</w:t>
      </w:r>
      <w:bookmarkEnd w:id="32"/>
    </w:p>
    <w:p w14:paraId="03D7D01D" w14:textId="70ACD589" w:rsidR="003B0601" w:rsidRPr="001204B7" w:rsidRDefault="003318B7" w:rsidP="003318B7">
      <w:pPr>
        <w:shd w:val="clear" w:color="auto" w:fill="F1F2F7"/>
        <w:spacing w:after="150"/>
        <w:rPr>
          <w:rFonts w:asciiTheme="majorHAnsi" w:hAnsiTheme="majorHAnsi" w:cs="Times New Roman"/>
          <w:color w:val="000000"/>
          <w:szCs w:val="21"/>
        </w:rPr>
      </w:pPr>
      <w:r>
        <w:rPr>
          <w:rFonts w:asciiTheme="majorHAnsi" w:hAnsiTheme="majorHAnsi" w:cs="Times New Roman"/>
          <w:color w:val="000000"/>
          <w:szCs w:val="21"/>
        </w:rPr>
        <w:t>The food will correspond</w:t>
      </w:r>
      <w:r w:rsidRPr="001204B7">
        <w:rPr>
          <w:rFonts w:asciiTheme="majorHAnsi" w:hAnsiTheme="majorHAnsi" w:cs="Times New Roman"/>
          <w:color w:val="000000"/>
          <w:szCs w:val="21"/>
        </w:rPr>
        <w:t xml:space="preserve"> to Medi</w:t>
      </w:r>
      <w:r>
        <w:rPr>
          <w:rFonts w:asciiTheme="majorHAnsi" w:hAnsiTheme="majorHAnsi" w:cs="Times New Roman"/>
          <w:color w:val="000000"/>
          <w:szCs w:val="21"/>
        </w:rPr>
        <w:t>terranean standards. The break</w:t>
      </w:r>
      <w:r w:rsidRPr="001204B7">
        <w:rPr>
          <w:rFonts w:asciiTheme="majorHAnsi" w:hAnsiTheme="majorHAnsi" w:cs="Times New Roman"/>
          <w:color w:val="000000"/>
          <w:szCs w:val="21"/>
        </w:rPr>
        <w:t xml:space="preserve">fast is simple, including coffee and tea, bread, butter and jam. Partly, you will get cold cuts, </w:t>
      </w:r>
      <w:r w:rsidR="003B0601" w:rsidRPr="001204B7">
        <w:rPr>
          <w:rFonts w:asciiTheme="majorHAnsi" w:hAnsiTheme="majorHAnsi" w:cs="Times New Roman"/>
          <w:color w:val="000000"/>
          <w:szCs w:val="21"/>
        </w:rPr>
        <w:t xml:space="preserve">cheese, eggs or yoghurt as well. The main meals (lunch and/or dinner) usually consist of soup or starters, meat or fish with side dishes and salad, and dessert or fruit. Although </w:t>
      </w:r>
      <w:r w:rsidR="000D1C75">
        <w:rPr>
          <w:rFonts w:asciiTheme="majorHAnsi" w:hAnsiTheme="majorHAnsi" w:cs="Times New Roman"/>
          <w:color w:val="000000"/>
          <w:szCs w:val="21"/>
        </w:rPr>
        <w:t xml:space="preserve">this tour is a sea voyage, </w:t>
      </w:r>
      <w:r w:rsidR="003B0601" w:rsidRPr="001204B7">
        <w:rPr>
          <w:rFonts w:asciiTheme="majorHAnsi" w:hAnsiTheme="majorHAnsi" w:cs="Times New Roman"/>
          <w:color w:val="000000"/>
          <w:szCs w:val="21"/>
        </w:rPr>
        <w:t xml:space="preserve">you </w:t>
      </w:r>
      <w:r w:rsidR="00401CF3">
        <w:rPr>
          <w:rFonts w:asciiTheme="majorHAnsi" w:hAnsiTheme="majorHAnsi" w:cs="Times New Roman"/>
          <w:color w:val="000000"/>
          <w:szCs w:val="21"/>
        </w:rPr>
        <w:t xml:space="preserve">will </w:t>
      </w:r>
      <w:r w:rsidR="000D1C75">
        <w:rPr>
          <w:rFonts w:asciiTheme="majorHAnsi" w:hAnsiTheme="majorHAnsi" w:cs="Times New Roman"/>
          <w:color w:val="000000"/>
          <w:szCs w:val="21"/>
        </w:rPr>
        <w:t>not</w:t>
      </w:r>
      <w:r w:rsidR="000D1C75" w:rsidRPr="001204B7">
        <w:rPr>
          <w:rFonts w:asciiTheme="majorHAnsi" w:hAnsiTheme="majorHAnsi" w:cs="Times New Roman"/>
          <w:color w:val="000000"/>
          <w:szCs w:val="21"/>
        </w:rPr>
        <w:t xml:space="preserve"> </w:t>
      </w:r>
      <w:r w:rsidR="003B0601" w:rsidRPr="001204B7">
        <w:rPr>
          <w:rFonts w:asciiTheme="majorHAnsi" w:hAnsiTheme="majorHAnsi" w:cs="Times New Roman"/>
          <w:color w:val="000000"/>
          <w:szCs w:val="21"/>
        </w:rPr>
        <w:t>often be served fish, mainly meat is on the menu.</w:t>
      </w:r>
    </w:p>
    <w:p w14:paraId="095789F5" w14:textId="29875BA6" w:rsidR="003B0601" w:rsidRPr="001204B7" w:rsidRDefault="003B0601" w:rsidP="003B0601">
      <w:pPr>
        <w:shd w:val="clear" w:color="auto" w:fill="F1F2F7"/>
        <w:spacing w:after="150"/>
        <w:rPr>
          <w:rFonts w:asciiTheme="majorHAnsi" w:hAnsiTheme="majorHAnsi" w:cs="Times New Roman"/>
          <w:color w:val="000000"/>
          <w:szCs w:val="21"/>
        </w:rPr>
      </w:pPr>
      <w:r w:rsidRPr="001204B7">
        <w:rPr>
          <w:rFonts w:asciiTheme="majorHAnsi" w:hAnsiTheme="majorHAnsi" w:cs="Times New Roman"/>
          <w:color w:val="000000"/>
          <w:szCs w:val="21"/>
        </w:rPr>
        <w:t xml:space="preserve">On </w:t>
      </w:r>
      <w:r w:rsidRPr="00A71B38">
        <w:rPr>
          <w:rFonts w:asciiTheme="majorHAnsi" w:hAnsiTheme="majorHAnsi" w:cs="Times New Roman"/>
          <w:color w:val="000000"/>
          <w:szCs w:val="21"/>
        </w:rPr>
        <w:t>request,</w:t>
      </w:r>
      <w:r w:rsidRPr="001204B7">
        <w:rPr>
          <w:rFonts w:asciiTheme="majorHAnsi" w:hAnsiTheme="majorHAnsi" w:cs="Times New Roman"/>
          <w:color w:val="000000"/>
          <w:szCs w:val="21"/>
        </w:rPr>
        <w:t xml:space="preserve"> vegetarian food is available– please inform us if you require vegetarian food. Vegetarian food does not mean that special menus are prepared; rather more side dishes (vegetables) will be served instead of meat.</w:t>
      </w:r>
    </w:p>
    <w:p w14:paraId="7E542FED" w14:textId="12A54F0D" w:rsidR="003B0601" w:rsidRPr="001204B7" w:rsidRDefault="003B0601" w:rsidP="003B0601">
      <w:pPr>
        <w:shd w:val="clear" w:color="auto" w:fill="F1F2F7"/>
        <w:spacing w:after="150"/>
        <w:rPr>
          <w:rFonts w:asciiTheme="majorHAnsi" w:hAnsiTheme="majorHAnsi" w:cs="Times New Roman"/>
          <w:color w:val="000000"/>
          <w:szCs w:val="21"/>
        </w:rPr>
      </w:pPr>
      <w:r w:rsidRPr="001204B7">
        <w:rPr>
          <w:rFonts w:asciiTheme="majorHAnsi" w:hAnsiTheme="majorHAnsi" w:cs="Times New Roman"/>
          <w:color w:val="000000"/>
          <w:szCs w:val="21"/>
        </w:rPr>
        <w:t xml:space="preserve">The preparation of special diet food is possible by exception only. Please </w:t>
      </w:r>
      <w:r w:rsidR="000D1C75">
        <w:rPr>
          <w:rFonts w:asciiTheme="majorHAnsi" w:hAnsiTheme="majorHAnsi" w:cs="Times New Roman"/>
          <w:color w:val="000000"/>
          <w:szCs w:val="21"/>
        </w:rPr>
        <w:t>remind us</w:t>
      </w:r>
      <w:r w:rsidRPr="001204B7">
        <w:rPr>
          <w:rFonts w:asciiTheme="majorHAnsi" w:hAnsiTheme="majorHAnsi" w:cs="Times New Roman"/>
          <w:color w:val="000000"/>
          <w:szCs w:val="21"/>
        </w:rPr>
        <w:t xml:space="preserve"> </w:t>
      </w:r>
      <w:r w:rsidR="000D1C75" w:rsidRPr="001204B7">
        <w:rPr>
          <w:rFonts w:asciiTheme="majorHAnsi" w:hAnsiTheme="majorHAnsi" w:cs="Times New Roman"/>
          <w:color w:val="000000"/>
          <w:szCs w:val="21"/>
        </w:rPr>
        <w:t xml:space="preserve">about any food intolerances </w:t>
      </w:r>
      <w:r w:rsidR="000D1C75">
        <w:rPr>
          <w:rFonts w:asciiTheme="majorHAnsi" w:hAnsiTheme="majorHAnsi" w:cs="Times New Roman"/>
          <w:color w:val="000000"/>
          <w:szCs w:val="21"/>
        </w:rPr>
        <w:t xml:space="preserve">and </w:t>
      </w:r>
      <w:r w:rsidRPr="001204B7">
        <w:rPr>
          <w:rFonts w:asciiTheme="majorHAnsi" w:hAnsiTheme="majorHAnsi" w:cs="Times New Roman"/>
          <w:color w:val="000000"/>
          <w:szCs w:val="21"/>
        </w:rPr>
        <w:t>you</w:t>
      </w:r>
      <w:r w:rsidR="000D1C75">
        <w:rPr>
          <w:rFonts w:asciiTheme="majorHAnsi" w:hAnsiTheme="majorHAnsi" w:cs="Times New Roman"/>
          <w:color w:val="000000"/>
          <w:szCs w:val="21"/>
        </w:rPr>
        <w:t>r</w:t>
      </w:r>
      <w:r w:rsidRPr="001204B7">
        <w:rPr>
          <w:rFonts w:asciiTheme="majorHAnsi" w:hAnsiTheme="majorHAnsi" w:cs="Times New Roman"/>
          <w:color w:val="000000"/>
          <w:szCs w:val="21"/>
        </w:rPr>
        <w:t xml:space="preserve"> special diet </w:t>
      </w:r>
      <w:r w:rsidR="000D1C75">
        <w:rPr>
          <w:rFonts w:asciiTheme="majorHAnsi" w:hAnsiTheme="majorHAnsi" w:cs="Times New Roman"/>
          <w:color w:val="000000"/>
          <w:szCs w:val="21"/>
        </w:rPr>
        <w:t>requirements asap.</w:t>
      </w:r>
    </w:p>
    <w:p w14:paraId="16671ECB" w14:textId="796BC319" w:rsidR="003B0601" w:rsidRPr="001204B7" w:rsidRDefault="003B0601" w:rsidP="003B0601">
      <w:pPr>
        <w:shd w:val="clear" w:color="auto" w:fill="F1F2F7"/>
        <w:spacing w:after="150"/>
        <w:rPr>
          <w:rFonts w:asciiTheme="majorHAnsi" w:hAnsiTheme="majorHAnsi" w:cs="Times New Roman"/>
          <w:color w:val="000000"/>
          <w:szCs w:val="21"/>
        </w:rPr>
      </w:pPr>
      <w:r w:rsidRPr="00B94E30">
        <w:rPr>
          <w:rFonts w:asciiTheme="majorHAnsi" w:hAnsiTheme="majorHAnsi" w:cs="Times New Roman"/>
          <w:bCs/>
          <w:color w:val="006400"/>
          <w:szCs w:val="21"/>
        </w:rPr>
        <w:t>“half board plus” (</w:t>
      </w:r>
      <w:proofErr w:type="spellStart"/>
      <w:r w:rsidRPr="00B94E30">
        <w:rPr>
          <w:rFonts w:asciiTheme="majorHAnsi" w:hAnsiTheme="majorHAnsi" w:cs="Times New Roman"/>
          <w:bCs/>
          <w:color w:val="006400"/>
          <w:szCs w:val="21"/>
        </w:rPr>
        <w:t>hb</w:t>
      </w:r>
      <w:proofErr w:type="spellEnd"/>
      <w:r w:rsidRPr="00B94E30">
        <w:rPr>
          <w:rFonts w:asciiTheme="majorHAnsi" w:hAnsiTheme="majorHAnsi" w:cs="Times New Roman"/>
          <w:bCs/>
          <w:color w:val="006400"/>
          <w:szCs w:val="21"/>
        </w:rPr>
        <w:t>+) comprises breakfast and lunch or breakfast and dinner. The half board plus service starts with a lunch snack on the day of arrival, as soon as embarkation is completed. Later, dinner will be served. Furthermore, a captain’s dinner is held once per voyage. On the other days, dinner can be enjoyed in restaurants ashore. Now and then the captain may offer you to dine on board (e.g., during overnight stays in sheltered bays); this service is subject to be paid</w:t>
      </w:r>
      <w:r w:rsidR="003318B7">
        <w:rPr>
          <w:rFonts w:asciiTheme="majorHAnsi" w:hAnsiTheme="majorHAnsi" w:cs="Times New Roman"/>
          <w:bCs/>
          <w:color w:val="006400"/>
          <w:szCs w:val="21"/>
        </w:rPr>
        <w:t xml:space="preserve"> separately on board (approx. €10 to €</w:t>
      </w:r>
      <w:r w:rsidRPr="00B94E30">
        <w:rPr>
          <w:rFonts w:asciiTheme="majorHAnsi" w:hAnsiTheme="majorHAnsi" w:cs="Times New Roman"/>
          <w:bCs/>
          <w:color w:val="006400"/>
          <w:szCs w:val="21"/>
        </w:rPr>
        <w:t>25 per meal and person, depending on the order and selection of dishes). Meal service ends with breakfast on disembarkation day.</w:t>
      </w:r>
    </w:p>
    <w:p w14:paraId="4A28428A" w14:textId="77777777" w:rsidR="003318B7" w:rsidRPr="00A32B3D" w:rsidRDefault="003318B7" w:rsidP="003318B7">
      <w:pPr>
        <w:pStyle w:val="Quote"/>
        <w:rPr>
          <w:sz w:val="32"/>
          <w:szCs w:val="32"/>
        </w:rPr>
      </w:pPr>
      <w:r w:rsidRPr="00A32B3D">
        <w:rPr>
          <w:sz w:val="32"/>
          <w:szCs w:val="32"/>
        </w:rPr>
        <w:t>“</w:t>
      </w:r>
      <w:r w:rsidRPr="00A32B3D">
        <w:rPr>
          <w:i/>
          <w:sz w:val="32"/>
          <w:szCs w:val="32"/>
        </w:rPr>
        <w:t>The biggest adventure you can take is to live the life of your dreams.”</w:t>
      </w:r>
    </w:p>
    <w:p w14:paraId="45703934" w14:textId="77777777" w:rsidR="003B0601" w:rsidRPr="00A71B38" w:rsidRDefault="003B0601" w:rsidP="003B0601">
      <w:pPr>
        <w:shd w:val="clear" w:color="auto" w:fill="F1F2F7"/>
        <w:spacing w:after="150"/>
        <w:rPr>
          <w:rFonts w:asciiTheme="majorHAnsi" w:hAnsiTheme="majorHAnsi" w:cs="Times New Roman"/>
          <w:color w:val="000000"/>
          <w:szCs w:val="21"/>
        </w:rPr>
      </w:pPr>
    </w:p>
    <w:p w14:paraId="7D4F6C75" w14:textId="77777777" w:rsidR="003B0601" w:rsidRPr="001204B7" w:rsidRDefault="003B0601" w:rsidP="00B94E30">
      <w:pPr>
        <w:pStyle w:val="Heading2"/>
      </w:pPr>
      <w:bookmarkStart w:id="33" w:name="_Toc489426653"/>
      <w:r w:rsidRPr="001204B7">
        <w:t>Beverages</w:t>
      </w:r>
      <w:bookmarkEnd w:id="33"/>
    </w:p>
    <w:p w14:paraId="6B00CC46" w14:textId="485D3FB8" w:rsidR="003B0601" w:rsidRPr="001204B7" w:rsidRDefault="003B0601" w:rsidP="003B0601">
      <w:pPr>
        <w:shd w:val="clear" w:color="auto" w:fill="F1F2F7"/>
        <w:spacing w:after="150"/>
        <w:rPr>
          <w:rFonts w:asciiTheme="majorHAnsi" w:hAnsiTheme="majorHAnsi" w:cs="Times New Roman"/>
          <w:color w:val="000000"/>
          <w:szCs w:val="21"/>
        </w:rPr>
      </w:pPr>
      <w:r w:rsidRPr="001204B7">
        <w:rPr>
          <w:rFonts w:asciiTheme="majorHAnsi" w:hAnsiTheme="majorHAnsi" w:cs="Times New Roman"/>
          <w:color w:val="000000"/>
          <w:szCs w:val="21"/>
        </w:rPr>
        <w:t xml:space="preserve">The boat saloon functions as restaurant, lounge and bar at the same time; here you will always get cool drinks – with or without alcohol. Typically, the beverage consumption will be entered in a “checklist” and then settled at the end of the journey. Of course, drinks on board are more expensive than in the </w:t>
      </w:r>
      <w:r w:rsidRPr="001204B7">
        <w:rPr>
          <w:rFonts w:asciiTheme="majorHAnsi" w:hAnsiTheme="majorHAnsi" w:cs="Times New Roman"/>
          <w:color w:val="000000"/>
          <w:szCs w:val="21"/>
        </w:rPr>
        <w:lastRenderedPageBreak/>
        <w:t>supermarket, but remember tha</w:t>
      </w:r>
      <w:r w:rsidR="007A2D1E">
        <w:rPr>
          <w:rFonts w:asciiTheme="majorHAnsi" w:hAnsiTheme="majorHAnsi" w:cs="Times New Roman"/>
          <w:color w:val="000000"/>
          <w:szCs w:val="21"/>
        </w:rPr>
        <w:t xml:space="preserve">t you are on a small ‘floating’ </w:t>
      </w:r>
      <w:r w:rsidRPr="001204B7">
        <w:rPr>
          <w:rFonts w:asciiTheme="majorHAnsi" w:hAnsiTheme="majorHAnsi" w:cs="Times New Roman"/>
          <w:color w:val="000000"/>
          <w:szCs w:val="21"/>
        </w:rPr>
        <w:t xml:space="preserve">guest house. The prices of the drinks, however, are generally lower than in hotels and can be compared to those in cafés and pubs; for example, about € 1.50 for 0.5 </w:t>
      </w:r>
      <w:proofErr w:type="spellStart"/>
      <w:r w:rsidRPr="001204B7">
        <w:rPr>
          <w:rFonts w:asciiTheme="majorHAnsi" w:hAnsiTheme="majorHAnsi" w:cs="Times New Roman"/>
          <w:color w:val="000000"/>
          <w:szCs w:val="21"/>
        </w:rPr>
        <w:t>litres</w:t>
      </w:r>
      <w:proofErr w:type="spellEnd"/>
      <w:r w:rsidRPr="001204B7">
        <w:rPr>
          <w:rFonts w:asciiTheme="majorHAnsi" w:hAnsiTheme="majorHAnsi" w:cs="Times New Roman"/>
          <w:color w:val="000000"/>
          <w:szCs w:val="21"/>
        </w:rPr>
        <w:t xml:space="preserve"> of mineral water, € 2 for soft drinks, € 2 for 0.3 </w:t>
      </w:r>
      <w:proofErr w:type="spellStart"/>
      <w:r w:rsidRPr="001204B7">
        <w:rPr>
          <w:rFonts w:asciiTheme="majorHAnsi" w:hAnsiTheme="majorHAnsi" w:cs="Times New Roman"/>
          <w:color w:val="000000"/>
          <w:szCs w:val="21"/>
        </w:rPr>
        <w:t>litres</w:t>
      </w:r>
      <w:proofErr w:type="spellEnd"/>
      <w:r w:rsidRPr="001204B7">
        <w:rPr>
          <w:rFonts w:asciiTheme="majorHAnsi" w:hAnsiTheme="majorHAnsi" w:cs="Times New Roman"/>
          <w:color w:val="000000"/>
          <w:szCs w:val="21"/>
        </w:rPr>
        <w:t xml:space="preserve"> of</w:t>
      </w:r>
      <w:r w:rsidR="007A2D1E">
        <w:rPr>
          <w:rFonts w:asciiTheme="majorHAnsi" w:hAnsiTheme="majorHAnsi" w:cs="Times New Roman"/>
          <w:color w:val="000000"/>
          <w:szCs w:val="21"/>
        </w:rPr>
        <w:t xml:space="preserve"> draught beer, and from about €</w:t>
      </w:r>
      <w:r w:rsidRPr="001204B7">
        <w:rPr>
          <w:rFonts w:asciiTheme="majorHAnsi" w:hAnsiTheme="majorHAnsi" w:cs="Times New Roman"/>
          <w:color w:val="000000"/>
          <w:szCs w:val="21"/>
        </w:rPr>
        <w:t>15 for a bottle of wine. It is not allowed to bring drinks on board.</w:t>
      </w:r>
    </w:p>
    <w:p w14:paraId="18A9785E" w14:textId="77777777" w:rsidR="003B0601" w:rsidRPr="001204B7" w:rsidRDefault="003B0601" w:rsidP="003B0601">
      <w:pPr>
        <w:shd w:val="clear" w:color="auto" w:fill="F1F2F7"/>
        <w:spacing w:after="150"/>
        <w:rPr>
          <w:rFonts w:asciiTheme="majorHAnsi" w:hAnsiTheme="majorHAnsi" w:cs="Times New Roman"/>
          <w:color w:val="000000"/>
          <w:szCs w:val="21"/>
        </w:rPr>
      </w:pPr>
      <w:r w:rsidRPr="001204B7">
        <w:rPr>
          <w:rFonts w:asciiTheme="majorHAnsi" w:hAnsiTheme="majorHAnsi" w:cs="Times New Roman"/>
          <w:color w:val="000000"/>
          <w:szCs w:val="21"/>
        </w:rPr>
        <w:t>Should you, however</w:t>
      </w:r>
      <w:r w:rsidRPr="00A71B38">
        <w:rPr>
          <w:rFonts w:asciiTheme="majorHAnsi" w:hAnsiTheme="majorHAnsi" w:cs="Times New Roman"/>
          <w:color w:val="000000"/>
          <w:szCs w:val="21"/>
        </w:rPr>
        <w:t>, wish to bring your own bever</w:t>
      </w:r>
      <w:r w:rsidRPr="001204B7">
        <w:rPr>
          <w:rFonts w:asciiTheme="majorHAnsi" w:hAnsiTheme="majorHAnsi" w:cs="Times New Roman"/>
          <w:color w:val="000000"/>
          <w:szCs w:val="21"/>
        </w:rPr>
        <w:t>ages for onboard consumption, this needs to be arranged with the captain in advance. A corkage fee applies.</w:t>
      </w:r>
    </w:p>
    <w:p w14:paraId="387B6705" w14:textId="77777777" w:rsidR="003B0601" w:rsidRPr="001204B7" w:rsidRDefault="003B0601" w:rsidP="003B0601">
      <w:pPr>
        <w:shd w:val="clear" w:color="auto" w:fill="F1F2F7"/>
        <w:rPr>
          <w:rFonts w:asciiTheme="majorHAnsi" w:eastAsia="Times New Roman" w:hAnsiTheme="majorHAnsi" w:cs="Times New Roman"/>
          <w:color w:val="000000"/>
          <w:szCs w:val="21"/>
        </w:rPr>
      </w:pPr>
      <w:bookmarkStart w:id="34" w:name="Einschiffung_Kabinenbuchungen"/>
      <w:r w:rsidRPr="001204B7">
        <w:rPr>
          <w:rFonts w:asciiTheme="majorHAnsi" w:eastAsia="Times New Roman" w:hAnsiTheme="majorHAnsi" w:cs="Times New Roman"/>
          <w:color w:val="2EAEF0"/>
          <w:szCs w:val="21"/>
        </w:rPr>
        <w:t> </w:t>
      </w:r>
      <w:bookmarkEnd w:id="34"/>
    </w:p>
    <w:p w14:paraId="3FF51BA0" w14:textId="570E240E" w:rsidR="003B0601" w:rsidRPr="001204B7" w:rsidRDefault="003B0601" w:rsidP="00234BE4">
      <w:pPr>
        <w:pStyle w:val="Heading2"/>
      </w:pPr>
      <w:bookmarkStart w:id="35" w:name="_Toc489426654"/>
      <w:r w:rsidRPr="001204B7">
        <w:t>Embarkation</w:t>
      </w:r>
      <w:bookmarkEnd w:id="35"/>
    </w:p>
    <w:p w14:paraId="4295D4C3" w14:textId="62A96325" w:rsidR="003B0601" w:rsidRPr="00A71B38" w:rsidRDefault="00234BE4" w:rsidP="003B0601">
      <w:pPr>
        <w:shd w:val="clear" w:color="auto" w:fill="F1F2F7"/>
        <w:spacing w:after="150"/>
        <w:rPr>
          <w:rFonts w:asciiTheme="majorHAnsi" w:hAnsiTheme="majorHAnsi" w:cs="Times New Roman"/>
          <w:color w:val="000000"/>
          <w:szCs w:val="21"/>
        </w:rPr>
      </w:pPr>
      <w:r>
        <w:rPr>
          <w:rFonts w:asciiTheme="majorHAnsi" w:hAnsiTheme="majorHAnsi" w:cs="Times New Roman"/>
          <w:color w:val="000000"/>
          <w:szCs w:val="21"/>
        </w:rPr>
        <w:t>We are</w:t>
      </w:r>
      <w:r w:rsidR="003B0601" w:rsidRPr="001204B7">
        <w:rPr>
          <w:rFonts w:asciiTheme="majorHAnsi" w:hAnsiTheme="majorHAnsi" w:cs="Times New Roman"/>
          <w:color w:val="000000"/>
          <w:szCs w:val="21"/>
        </w:rPr>
        <w:t xml:space="preserve"> set for embarkation from 11:30 am on the day of arrival and for disembarkation until 9:00 am on the day of departure.</w:t>
      </w:r>
    </w:p>
    <w:p w14:paraId="0910114A" w14:textId="77777777" w:rsidR="003B0601" w:rsidRPr="00A71B38" w:rsidRDefault="003B0601" w:rsidP="00234BE4">
      <w:pPr>
        <w:pStyle w:val="Heading2"/>
      </w:pPr>
      <w:bookmarkStart w:id="36" w:name="_Toc489426655"/>
      <w:r w:rsidRPr="00A71B38">
        <w:t>Air conditioning</w:t>
      </w:r>
      <w:bookmarkEnd w:id="36"/>
    </w:p>
    <w:p w14:paraId="174D7742" w14:textId="77777777" w:rsidR="00216B6E" w:rsidRDefault="00234BE4" w:rsidP="00216B6E">
      <w:pPr>
        <w:pStyle w:val="NormalWeb"/>
        <w:shd w:val="clear" w:color="auto" w:fill="F1F2F7"/>
        <w:spacing w:before="0" w:beforeAutospacing="0" w:after="150" w:afterAutospacing="0" w:line="360" w:lineRule="auto"/>
        <w:rPr>
          <w:rStyle w:val="Heading2Char"/>
        </w:rPr>
      </w:pPr>
      <w:r w:rsidRPr="00A71B38">
        <w:rPr>
          <w:rFonts w:asciiTheme="majorHAnsi" w:hAnsiTheme="majorHAnsi"/>
          <w:color w:val="000000"/>
          <w:szCs w:val="21"/>
        </w:rPr>
        <w:t>Generally,</w:t>
      </w:r>
      <w:r w:rsidR="003B0601" w:rsidRPr="00A71B38">
        <w:rPr>
          <w:rFonts w:asciiTheme="majorHAnsi" w:hAnsiTheme="majorHAnsi"/>
          <w:color w:val="000000"/>
          <w:szCs w:val="21"/>
        </w:rPr>
        <w:t xml:space="preserve"> the air conditioners are activated only when the boat engine or generator is in operation, or when the ship is connected to the mains supply on land. At overnight stays in secluded coves and small fishing villages without power supply, air conditioners are usually turned off, since it is not possible to run the engine or aggregate without disturbing the night- time peace. In some ports, it may happen that the electricity supply is too weak to provide enough power for multiple ships and their air conditioning at the same time</w:t>
      </w:r>
      <w:r w:rsidR="00216B6E">
        <w:rPr>
          <w:rFonts w:asciiTheme="majorHAnsi" w:hAnsiTheme="majorHAnsi"/>
          <w:color w:val="000000"/>
          <w:szCs w:val="21"/>
        </w:rPr>
        <w:t xml:space="preserve">. </w:t>
      </w:r>
      <w:r w:rsidR="00216B6E">
        <w:rPr>
          <w:rFonts w:asciiTheme="majorHAnsi" w:hAnsiTheme="majorHAnsi"/>
          <w:color w:val="000000"/>
          <w:szCs w:val="21"/>
        </w:rPr>
        <w:br/>
      </w:r>
    </w:p>
    <w:p w14:paraId="1F1A4230" w14:textId="11E4D946" w:rsidR="003B0601" w:rsidRPr="001204B7" w:rsidRDefault="003B0601" w:rsidP="00216B6E">
      <w:pPr>
        <w:pStyle w:val="NormalWeb"/>
        <w:shd w:val="clear" w:color="auto" w:fill="F1F2F7"/>
        <w:spacing w:before="0" w:beforeAutospacing="0" w:after="150" w:afterAutospacing="0" w:line="360" w:lineRule="auto"/>
      </w:pPr>
      <w:bookmarkStart w:id="37" w:name="_Toc489426656"/>
      <w:r w:rsidRPr="00216B6E">
        <w:rPr>
          <w:rStyle w:val="Heading2Char"/>
        </w:rPr>
        <w:t>clothing and luggage</w:t>
      </w:r>
      <w:bookmarkEnd w:id="37"/>
    </w:p>
    <w:p w14:paraId="4D69EAD4" w14:textId="77AA7C7B" w:rsidR="003B0601" w:rsidRPr="00A71B38" w:rsidRDefault="000D1C75" w:rsidP="003B0601">
      <w:pPr>
        <w:shd w:val="clear" w:color="auto" w:fill="F1F2F7"/>
        <w:spacing w:after="150"/>
        <w:rPr>
          <w:rFonts w:asciiTheme="majorHAnsi" w:hAnsiTheme="majorHAnsi" w:cs="Times New Roman"/>
          <w:color w:val="000000"/>
          <w:szCs w:val="21"/>
        </w:rPr>
      </w:pPr>
      <w:r w:rsidRPr="00A71B38">
        <w:rPr>
          <w:noProof/>
          <w:color w:val="000000"/>
          <w:szCs w:val="21"/>
          <w:lang w:eastAsia="en-US"/>
        </w:rPr>
        <w:drawing>
          <wp:anchor distT="0" distB="0" distL="114300" distR="114300" simplePos="0" relativeHeight="251663360" behindDoc="0" locked="0" layoutInCell="1" allowOverlap="1" wp14:anchorId="38D4C4F1" wp14:editId="7637C9E6">
            <wp:simplePos x="0" y="0"/>
            <wp:positionH relativeFrom="column">
              <wp:posOffset>-60325</wp:posOffset>
            </wp:positionH>
            <wp:positionV relativeFrom="paragraph">
              <wp:posOffset>-5715</wp:posOffset>
            </wp:positionV>
            <wp:extent cx="2566035" cy="2019300"/>
            <wp:effectExtent l="0" t="0" r="0" b="12700"/>
            <wp:wrapSquare wrapText="bothSides"/>
            <wp:docPr id="8" name="Picture 8" descr="../../Japan/Japan%202017/Nylon-Duffel-Bag-with-P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Japan%202017/Nylon-Duffel-Bag-with-Pouch.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990" t="9404" r="990" b="11903"/>
                    <a:stretch/>
                  </pic:blipFill>
                  <pic:spPr bwMode="auto">
                    <a:xfrm>
                      <a:off x="0" y="0"/>
                      <a:ext cx="256603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601" w:rsidRPr="001204B7">
        <w:rPr>
          <w:rFonts w:asciiTheme="majorHAnsi" w:hAnsiTheme="majorHAnsi" w:cs="Times New Roman"/>
          <w:color w:val="000000"/>
          <w:szCs w:val="21"/>
        </w:rPr>
        <w:t xml:space="preserve">Leave your evening gowns and suits at home – casual holiday wear, such as shorts and t-shirts, as well as swimwear, are more appropriate. For cooler </w:t>
      </w:r>
      <w:r w:rsidR="003B0601" w:rsidRPr="00A71B38">
        <w:rPr>
          <w:rFonts w:asciiTheme="majorHAnsi" w:hAnsiTheme="majorHAnsi" w:cs="Times New Roman"/>
          <w:color w:val="000000"/>
          <w:szCs w:val="21"/>
        </w:rPr>
        <w:t>evenings,</w:t>
      </w:r>
      <w:r w:rsidR="003B0601" w:rsidRPr="001204B7">
        <w:rPr>
          <w:rFonts w:asciiTheme="majorHAnsi" w:hAnsiTheme="majorHAnsi" w:cs="Times New Roman"/>
          <w:color w:val="000000"/>
          <w:szCs w:val="21"/>
        </w:rPr>
        <w:t xml:space="preserve"> we recommend a sweater or a sweatshirt; </w:t>
      </w:r>
      <w:r w:rsidR="003B0601" w:rsidRPr="00A71B38">
        <w:rPr>
          <w:rFonts w:asciiTheme="majorHAnsi" w:hAnsiTheme="majorHAnsi" w:cs="Times New Roman"/>
          <w:color w:val="000000"/>
          <w:szCs w:val="21"/>
        </w:rPr>
        <w:t>also,</w:t>
      </w:r>
      <w:r w:rsidR="003B0601" w:rsidRPr="001204B7">
        <w:rPr>
          <w:rFonts w:asciiTheme="majorHAnsi" w:hAnsiTheme="majorHAnsi" w:cs="Times New Roman"/>
          <w:color w:val="000000"/>
          <w:szCs w:val="21"/>
        </w:rPr>
        <w:t xml:space="preserve"> a rain jacket can</w:t>
      </w:r>
      <w:r w:rsidR="003B0601" w:rsidRPr="00A71B38">
        <w:rPr>
          <w:rFonts w:asciiTheme="majorHAnsi" w:hAnsiTheme="majorHAnsi" w:cs="Times New Roman"/>
          <w:color w:val="000000"/>
          <w:szCs w:val="21"/>
        </w:rPr>
        <w:t xml:space="preserve"> occasion</w:t>
      </w:r>
      <w:r w:rsidR="003B0601" w:rsidRPr="001204B7">
        <w:rPr>
          <w:rFonts w:asciiTheme="majorHAnsi" w:hAnsiTheme="majorHAnsi" w:cs="Times New Roman"/>
          <w:color w:val="000000"/>
          <w:szCs w:val="21"/>
        </w:rPr>
        <w:t xml:space="preserve">ally be useful. Since the storage space in the cabins of most ships is not very generous, you should </w:t>
      </w:r>
      <w:r w:rsidR="003B0601" w:rsidRPr="001204B7">
        <w:rPr>
          <w:rFonts w:asciiTheme="majorHAnsi" w:hAnsiTheme="majorHAnsi" w:cs="Times New Roman"/>
          <w:color w:val="000000"/>
          <w:szCs w:val="21"/>
        </w:rPr>
        <w:lastRenderedPageBreak/>
        <w:t>avoid suitcases (especially bulky shell suitcases) and bring a duffel bag or sports sack instead.</w:t>
      </w:r>
    </w:p>
    <w:p w14:paraId="47902CCC" w14:textId="77777777" w:rsidR="0071113E" w:rsidRDefault="003B0601" w:rsidP="003B0601">
      <w:pPr>
        <w:shd w:val="clear" w:color="auto" w:fill="F1F2F7"/>
        <w:spacing w:after="150"/>
        <w:rPr>
          <w:rFonts w:asciiTheme="majorHAnsi" w:hAnsiTheme="majorHAnsi" w:cs="Times New Roman"/>
          <w:color w:val="000000"/>
          <w:szCs w:val="21"/>
        </w:rPr>
      </w:pPr>
      <w:r w:rsidRPr="00A71B38">
        <w:rPr>
          <w:rFonts w:asciiTheme="majorHAnsi" w:hAnsiTheme="majorHAnsi" w:cs="Times New Roman"/>
          <w:color w:val="000000"/>
          <w:szCs w:val="21"/>
        </w:rPr>
        <w:t xml:space="preserve">This could be a bag that folds down that you take in your larger luggage to use for this trip. </w:t>
      </w:r>
    </w:p>
    <w:p w14:paraId="73629F9E" w14:textId="01135705" w:rsidR="003B0601" w:rsidRPr="001204B7" w:rsidRDefault="003B0601" w:rsidP="003B0601">
      <w:pPr>
        <w:shd w:val="clear" w:color="auto" w:fill="F1F2F7"/>
        <w:spacing w:after="150"/>
        <w:rPr>
          <w:rFonts w:asciiTheme="majorHAnsi" w:hAnsiTheme="majorHAnsi" w:cs="Times New Roman"/>
          <w:b/>
          <w:color w:val="000000"/>
          <w:szCs w:val="21"/>
        </w:rPr>
      </w:pPr>
      <w:r w:rsidRPr="0071113E">
        <w:rPr>
          <w:rFonts w:asciiTheme="majorHAnsi" w:hAnsiTheme="majorHAnsi" w:cs="Times New Roman"/>
          <w:b/>
          <w:color w:val="000000"/>
          <w:szCs w:val="21"/>
        </w:rPr>
        <w:t>Your l</w:t>
      </w:r>
      <w:r w:rsidR="0071113E" w:rsidRPr="0071113E">
        <w:rPr>
          <w:rFonts w:asciiTheme="majorHAnsi" w:hAnsiTheme="majorHAnsi" w:cs="Times New Roman"/>
          <w:b/>
          <w:color w:val="000000"/>
          <w:szCs w:val="21"/>
        </w:rPr>
        <w:t xml:space="preserve">arge suitcase can be stored in </w:t>
      </w:r>
      <w:proofErr w:type="spellStart"/>
      <w:r w:rsidR="0071113E" w:rsidRPr="0071113E">
        <w:rPr>
          <w:rFonts w:asciiTheme="majorHAnsi" w:hAnsiTheme="majorHAnsi" w:cs="Times New Roman"/>
          <w:b/>
          <w:color w:val="000000"/>
          <w:szCs w:val="21"/>
        </w:rPr>
        <w:t>T</w:t>
      </w:r>
      <w:r w:rsidRPr="0071113E">
        <w:rPr>
          <w:rFonts w:asciiTheme="majorHAnsi" w:hAnsiTheme="majorHAnsi" w:cs="Times New Roman"/>
          <w:b/>
          <w:color w:val="000000"/>
          <w:szCs w:val="21"/>
        </w:rPr>
        <w:t>rogir</w:t>
      </w:r>
      <w:proofErr w:type="spellEnd"/>
      <w:r w:rsidRPr="0071113E">
        <w:rPr>
          <w:rFonts w:asciiTheme="majorHAnsi" w:hAnsiTheme="majorHAnsi" w:cs="Times New Roman"/>
          <w:b/>
          <w:color w:val="000000"/>
          <w:szCs w:val="21"/>
        </w:rPr>
        <w:t xml:space="preserve"> for around €10 for the week.</w:t>
      </w:r>
    </w:p>
    <w:p w14:paraId="6DE3248F" w14:textId="5A63039C" w:rsidR="003B0601" w:rsidRPr="001204B7" w:rsidRDefault="003B0601" w:rsidP="003318B7">
      <w:pPr>
        <w:shd w:val="clear" w:color="auto" w:fill="F1F2F7"/>
        <w:spacing w:after="150"/>
        <w:rPr>
          <w:rFonts w:asciiTheme="majorHAnsi" w:hAnsiTheme="majorHAnsi" w:cs="Times New Roman"/>
          <w:color w:val="000000"/>
          <w:szCs w:val="21"/>
        </w:rPr>
      </w:pPr>
      <w:r w:rsidRPr="001204B7">
        <w:rPr>
          <w:rFonts w:asciiTheme="majorHAnsi" w:hAnsiTheme="majorHAnsi" w:cs="Times New Roman"/>
          <w:color w:val="000000"/>
          <w:szCs w:val="21"/>
        </w:rPr>
        <w:t xml:space="preserve">Even if the ships are always guarded by at least one crew member, you should leave valuables at home. </w:t>
      </w:r>
    </w:p>
    <w:p w14:paraId="3DFE817A" w14:textId="77777777" w:rsidR="003B0601" w:rsidRPr="00A71B38" w:rsidRDefault="003B0601" w:rsidP="003B0601">
      <w:pPr>
        <w:shd w:val="clear" w:color="auto" w:fill="F1F2F7"/>
        <w:spacing w:after="150"/>
        <w:rPr>
          <w:rFonts w:asciiTheme="majorHAnsi" w:hAnsiTheme="majorHAnsi" w:cs="Times New Roman"/>
          <w:color w:val="000000"/>
          <w:szCs w:val="21"/>
        </w:rPr>
      </w:pPr>
    </w:p>
    <w:p w14:paraId="67BA0527" w14:textId="77777777" w:rsidR="003B0601" w:rsidRPr="00A71B38" w:rsidRDefault="003B0601" w:rsidP="003B0601">
      <w:pPr>
        <w:pStyle w:val="Heading2"/>
      </w:pPr>
      <w:bookmarkStart w:id="38" w:name="_Toc489426657"/>
      <w:r w:rsidRPr="00A71B38">
        <w:t>Night-time, peace and quiet</w:t>
      </w:r>
      <w:bookmarkEnd w:id="38"/>
    </w:p>
    <w:p w14:paraId="66648F38" w14:textId="22407299" w:rsidR="003B0601" w:rsidRPr="00A71B38" w:rsidRDefault="003B0601" w:rsidP="003B0601">
      <w:pPr>
        <w:pStyle w:val="NormalWeb"/>
        <w:shd w:val="clear" w:color="auto" w:fill="F1F2F7"/>
        <w:spacing w:before="0" w:beforeAutospacing="0" w:after="150" w:afterAutospacing="0" w:line="360" w:lineRule="auto"/>
        <w:rPr>
          <w:rFonts w:asciiTheme="majorHAnsi" w:hAnsiTheme="majorHAnsi"/>
          <w:color w:val="000000"/>
          <w:szCs w:val="21"/>
        </w:rPr>
      </w:pPr>
      <w:r w:rsidRPr="00A71B38">
        <w:rPr>
          <w:rFonts w:asciiTheme="majorHAnsi" w:hAnsiTheme="majorHAnsi"/>
          <w:color w:val="000000"/>
          <w:szCs w:val="21"/>
        </w:rPr>
        <w:t xml:space="preserve">Usually, at 11:00 pm, it gets quiet on board. This is of course not a rigid rule, but rather depends on </w:t>
      </w:r>
      <w:r w:rsidR="00447E02">
        <w:rPr>
          <w:rFonts w:asciiTheme="majorHAnsi" w:hAnsiTheme="majorHAnsi"/>
          <w:color w:val="000000"/>
          <w:szCs w:val="21"/>
        </w:rPr>
        <w:t xml:space="preserve">us and </w:t>
      </w:r>
      <w:r w:rsidRPr="00A71B38">
        <w:rPr>
          <w:rFonts w:asciiTheme="majorHAnsi" w:hAnsiTheme="majorHAnsi"/>
          <w:color w:val="000000"/>
          <w:szCs w:val="21"/>
        </w:rPr>
        <w:t>the formation of the “holiday-crew”</w:t>
      </w:r>
      <w:r w:rsidR="00447E02">
        <w:rPr>
          <w:rFonts w:asciiTheme="majorHAnsi" w:hAnsiTheme="majorHAnsi"/>
          <w:color w:val="000000"/>
          <w:szCs w:val="21"/>
        </w:rPr>
        <w:t>.</w:t>
      </w:r>
      <w:r w:rsidRPr="00A71B38">
        <w:rPr>
          <w:rFonts w:asciiTheme="majorHAnsi" w:hAnsiTheme="majorHAnsi"/>
          <w:color w:val="000000"/>
          <w:szCs w:val="21"/>
        </w:rPr>
        <w:t xml:space="preserve"> Due to their construction, the ships are clairaudient, </w:t>
      </w:r>
      <w:r w:rsidR="00447E02">
        <w:rPr>
          <w:rFonts w:asciiTheme="majorHAnsi" w:hAnsiTheme="majorHAnsi"/>
          <w:color w:val="000000"/>
          <w:szCs w:val="21"/>
        </w:rPr>
        <w:t xml:space="preserve">and in many ports, due to space </w:t>
      </w:r>
      <w:r w:rsidRPr="00A71B38">
        <w:rPr>
          <w:rFonts w:asciiTheme="majorHAnsi" w:hAnsiTheme="majorHAnsi"/>
          <w:color w:val="000000"/>
          <w:szCs w:val="21"/>
        </w:rPr>
        <w:t>constraints, several vessels may anchor side by side – therefore, mutual considerateness is appropriate.</w:t>
      </w:r>
    </w:p>
    <w:p w14:paraId="3AD74052" w14:textId="623E773C" w:rsidR="003B0601" w:rsidRPr="00A71B38" w:rsidRDefault="003B0601" w:rsidP="003B0601">
      <w:pPr>
        <w:pStyle w:val="NormalWeb"/>
        <w:shd w:val="clear" w:color="auto" w:fill="F1F2F7"/>
        <w:spacing w:before="0" w:beforeAutospacing="0" w:after="150" w:afterAutospacing="0" w:line="360" w:lineRule="auto"/>
        <w:rPr>
          <w:rFonts w:asciiTheme="majorHAnsi" w:hAnsiTheme="majorHAnsi"/>
          <w:color w:val="000000"/>
          <w:szCs w:val="21"/>
        </w:rPr>
      </w:pPr>
      <w:r w:rsidRPr="00A71B38">
        <w:rPr>
          <w:rFonts w:asciiTheme="majorHAnsi" w:hAnsiTheme="majorHAnsi"/>
          <w:color w:val="000000"/>
          <w:szCs w:val="21"/>
        </w:rPr>
        <w:t xml:space="preserve">Generally, the ships moor in </w:t>
      </w:r>
      <w:proofErr w:type="spellStart"/>
      <w:r w:rsidRPr="00A71B38">
        <w:rPr>
          <w:rFonts w:asciiTheme="majorHAnsi" w:hAnsiTheme="majorHAnsi"/>
          <w:color w:val="000000"/>
          <w:szCs w:val="21"/>
        </w:rPr>
        <w:t>harbours</w:t>
      </w:r>
      <w:proofErr w:type="spellEnd"/>
      <w:r w:rsidRPr="00A71B38">
        <w:rPr>
          <w:rFonts w:asciiTheme="majorHAnsi" w:hAnsiTheme="majorHAnsi"/>
          <w:color w:val="000000"/>
          <w:szCs w:val="21"/>
        </w:rPr>
        <w:t xml:space="preserve"> of larger towns (see route descriptions). Since the </w:t>
      </w:r>
      <w:proofErr w:type="spellStart"/>
      <w:r w:rsidRPr="00A71B38">
        <w:rPr>
          <w:rFonts w:asciiTheme="majorHAnsi" w:hAnsiTheme="majorHAnsi"/>
          <w:color w:val="000000"/>
          <w:szCs w:val="21"/>
        </w:rPr>
        <w:t>harbour</w:t>
      </w:r>
      <w:proofErr w:type="spellEnd"/>
      <w:r w:rsidRPr="00A71B38">
        <w:rPr>
          <w:rFonts w:asciiTheme="majorHAnsi" w:hAnsiTheme="majorHAnsi"/>
          <w:color w:val="000000"/>
          <w:szCs w:val="21"/>
        </w:rPr>
        <w:t xml:space="preserve"> is usually the lifeline of those towns, and since on summer evenings, all social life in </w:t>
      </w:r>
      <w:r w:rsidR="00FD1EA7" w:rsidRPr="00A71B38">
        <w:rPr>
          <w:rFonts w:asciiTheme="majorHAnsi" w:hAnsiTheme="majorHAnsi"/>
          <w:color w:val="000000"/>
          <w:szCs w:val="21"/>
        </w:rPr>
        <w:t>Mediterranean</w:t>
      </w:r>
      <w:r w:rsidRPr="00A71B38">
        <w:rPr>
          <w:rFonts w:asciiTheme="majorHAnsi" w:hAnsiTheme="majorHAnsi"/>
          <w:color w:val="000000"/>
          <w:szCs w:val="21"/>
        </w:rPr>
        <w:t xml:space="preserve"> countries takes place outdoor (restaurants, cafés, pubs, terraces), the evenings and nights are usually somewhat livelier. Especially in the months of </w:t>
      </w:r>
      <w:r w:rsidR="00FD1EA7" w:rsidRPr="00A71B38">
        <w:rPr>
          <w:rFonts w:asciiTheme="majorHAnsi" w:hAnsiTheme="majorHAnsi"/>
          <w:color w:val="000000"/>
          <w:szCs w:val="21"/>
        </w:rPr>
        <w:t>July</w:t>
      </w:r>
      <w:r w:rsidR="00FD1EA7">
        <w:rPr>
          <w:rFonts w:asciiTheme="majorHAnsi" w:hAnsiTheme="majorHAnsi"/>
          <w:color w:val="000000"/>
          <w:szCs w:val="21"/>
        </w:rPr>
        <w:t xml:space="preserve"> and A</w:t>
      </w:r>
      <w:r w:rsidRPr="00A71B38">
        <w:rPr>
          <w:rFonts w:asciiTheme="majorHAnsi" w:hAnsiTheme="majorHAnsi"/>
          <w:color w:val="000000"/>
          <w:szCs w:val="21"/>
        </w:rPr>
        <w:t>ugust, in the most coastal places traditional annual festivities are celebrated, which often last until the early morning hours.</w:t>
      </w:r>
    </w:p>
    <w:p w14:paraId="6ECB4F9F" w14:textId="77777777" w:rsidR="003B0601" w:rsidRPr="001204B7" w:rsidRDefault="003B0601" w:rsidP="003B0601">
      <w:pPr>
        <w:shd w:val="clear" w:color="auto" w:fill="F1F2F7"/>
        <w:spacing w:after="150"/>
        <w:rPr>
          <w:rFonts w:asciiTheme="majorHAnsi" w:hAnsiTheme="majorHAnsi" w:cs="Times New Roman"/>
          <w:color w:val="000000"/>
          <w:szCs w:val="21"/>
        </w:rPr>
      </w:pPr>
    </w:p>
    <w:p w14:paraId="08BA6BB2" w14:textId="0527D46D" w:rsidR="003B0601" w:rsidRPr="001204B7" w:rsidRDefault="003B0601" w:rsidP="003B0601">
      <w:pPr>
        <w:pStyle w:val="Heading2"/>
        <w:rPr>
          <w:rFonts w:eastAsia="Times New Roman"/>
        </w:rPr>
      </w:pPr>
      <w:bookmarkStart w:id="39" w:name="_Toc489426658"/>
      <w:r w:rsidRPr="001204B7">
        <w:t>Disembarkation</w:t>
      </w:r>
      <w:bookmarkEnd w:id="39"/>
    </w:p>
    <w:p w14:paraId="1F1A2F7B" w14:textId="0C4442C5" w:rsidR="003B0601" w:rsidRPr="00AF01FA" w:rsidRDefault="003B0601" w:rsidP="00AF01FA">
      <w:r w:rsidRPr="00AF01FA">
        <w:t>Disembarkation generally takes place on the last day until 9:00 am. The crew needs time between disembarkation and embarkation, to organize the cabins as neat and tidy, as you found them upon your arrival.</w:t>
      </w:r>
    </w:p>
    <w:p w14:paraId="4A9C36A8" w14:textId="77777777" w:rsidR="003B0601" w:rsidRPr="001204B7" w:rsidRDefault="003B0601" w:rsidP="003B0601">
      <w:pPr>
        <w:shd w:val="clear" w:color="auto" w:fill="F1F2F7"/>
        <w:rPr>
          <w:rFonts w:asciiTheme="majorHAnsi" w:eastAsia="Times New Roman" w:hAnsiTheme="majorHAnsi" w:cs="Times New Roman"/>
          <w:color w:val="000000"/>
          <w:szCs w:val="21"/>
        </w:rPr>
      </w:pPr>
      <w:bookmarkStart w:id="40" w:name="Reisedokumente"/>
      <w:r w:rsidRPr="001204B7">
        <w:rPr>
          <w:rFonts w:asciiTheme="majorHAnsi" w:eastAsia="Times New Roman" w:hAnsiTheme="majorHAnsi" w:cs="Times New Roman"/>
          <w:color w:val="2EAEF0"/>
          <w:szCs w:val="21"/>
        </w:rPr>
        <w:t> </w:t>
      </w:r>
      <w:bookmarkEnd w:id="40"/>
    </w:p>
    <w:p w14:paraId="65E9B4FA" w14:textId="77777777" w:rsidR="003B0601" w:rsidRPr="001204B7" w:rsidRDefault="003B0601" w:rsidP="003B0601">
      <w:pPr>
        <w:pStyle w:val="Heading2"/>
      </w:pPr>
      <w:bookmarkStart w:id="41" w:name="_Toc489426659"/>
      <w:r w:rsidRPr="001204B7">
        <w:lastRenderedPageBreak/>
        <w:t>Travel documents</w:t>
      </w:r>
      <w:bookmarkEnd w:id="41"/>
    </w:p>
    <w:p w14:paraId="51D0D4E1" w14:textId="3651B863" w:rsidR="003B0601" w:rsidRPr="00AF01FA" w:rsidRDefault="007A2D1E" w:rsidP="00AF01FA">
      <w:r w:rsidRPr="00AF01FA">
        <w:t>Croatia has been an EU</w:t>
      </w:r>
      <w:r w:rsidR="003B0601" w:rsidRPr="00AF01FA">
        <w:t xml:space="preserve"> member country since </w:t>
      </w:r>
      <w:r w:rsidRPr="00AF01FA">
        <w:t>July</w:t>
      </w:r>
      <w:r w:rsidR="003B0601" w:rsidRPr="00AF01FA">
        <w:t xml:space="preserve"> 2013 but still is not a member state of the </w:t>
      </w:r>
      <w:r w:rsidRPr="00AF01FA">
        <w:t>Schengen</w:t>
      </w:r>
      <w:r w:rsidR="003B0601" w:rsidRPr="00AF01FA">
        <w:t xml:space="preserve"> agreement. Therefore, passport controls still take place when entering or leaving the country.</w:t>
      </w:r>
    </w:p>
    <w:p w14:paraId="53839175" w14:textId="29303292" w:rsidR="003B0601" w:rsidRPr="00AF01FA" w:rsidRDefault="003B0601" w:rsidP="00AF01FA">
      <w:r w:rsidRPr="00AF01FA">
        <w:t xml:space="preserve">To enter </w:t>
      </w:r>
      <w:r w:rsidR="007A2D1E" w:rsidRPr="00AF01FA">
        <w:t>Croatia, for EU</w:t>
      </w:r>
      <w:r w:rsidRPr="00AF01FA">
        <w:t xml:space="preserve"> and </w:t>
      </w:r>
      <w:r w:rsidR="007A2D1E" w:rsidRPr="00AF01FA">
        <w:t>Swiss</w:t>
      </w:r>
      <w:r w:rsidRPr="00AF01FA">
        <w:t xml:space="preserve"> citizens, a passport or identity card is sufficient. </w:t>
      </w:r>
      <w:r w:rsidR="007A2D1E" w:rsidRPr="00AF01FA">
        <w:t>(</w:t>
      </w:r>
      <w:r w:rsidRPr="00AF01FA">
        <w:t xml:space="preserve">Accompanying children need </w:t>
      </w:r>
      <w:r w:rsidR="007A2D1E" w:rsidRPr="00AF01FA">
        <w:t>their own</w:t>
      </w:r>
      <w:r w:rsidRPr="00AF01FA">
        <w:t xml:space="preserve"> document of identification as well</w:t>
      </w:r>
      <w:r w:rsidR="007A2D1E" w:rsidRPr="00AF01FA">
        <w:t>)</w:t>
      </w:r>
      <w:r w:rsidRPr="00AF01FA">
        <w:t>.</w:t>
      </w:r>
    </w:p>
    <w:p w14:paraId="24969AC5" w14:textId="1C0E2331" w:rsidR="009F4853" w:rsidRDefault="009F4853" w:rsidP="009F4853">
      <w:pPr>
        <w:pStyle w:val="Heading2"/>
      </w:pPr>
      <w:bookmarkStart w:id="42" w:name="_Toc489426660"/>
      <w:r w:rsidRPr="0045671B">
        <w:t>Music</w:t>
      </w:r>
      <w:bookmarkEnd w:id="42"/>
    </w:p>
    <w:p w14:paraId="026618E0" w14:textId="780EAAD7" w:rsidR="009F4853" w:rsidRDefault="009F4853" w:rsidP="009F4853">
      <w:r>
        <w:t>Hopefully, you will have received music scores from Stuart</w:t>
      </w:r>
      <w:r w:rsidR="00681EC0">
        <w:t xml:space="preserve"> by now. If you have not please let us know</w:t>
      </w:r>
      <w:r>
        <w:t xml:space="preserve">. We have just included some scores from our Maestro in </w:t>
      </w:r>
      <w:proofErr w:type="spellStart"/>
      <w:r>
        <w:t>Trogir</w:t>
      </w:r>
      <w:proofErr w:type="spellEnd"/>
      <w:r>
        <w:t xml:space="preserve">. If you check out YouTube you will find some video recordings. </w:t>
      </w:r>
    </w:p>
    <w:p w14:paraId="65BCEE04" w14:textId="507AD271" w:rsidR="008540C6" w:rsidRDefault="00062963" w:rsidP="00062963">
      <w:pPr>
        <w:pStyle w:val="Heading2"/>
      </w:pPr>
      <w:bookmarkStart w:id="43" w:name="_Toc489426661"/>
      <w:r>
        <w:t>Money</w:t>
      </w:r>
      <w:bookmarkEnd w:id="43"/>
    </w:p>
    <w:p w14:paraId="4F546599" w14:textId="2408D71B" w:rsidR="007246B8" w:rsidRPr="003A5EA0" w:rsidRDefault="00062963" w:rsidP="003A5EA0">
      <w:r w:rsidRPr="003A5EA0">
        <w:t>Please remember there is a payment on arrival required for this event</w:t>
      </w:r>
      <w:r w:rsidR="007246B8" w:rsidRPr="003A5EA0">
        <w:t xml:space="preserve">. </w:t>
      </w:r>
      <w:r w:rsidR="00790FD9" w:rsidRPr="003A5EA0">
        <w:t xml:space="preserve">You can alternatively pay with Euros. </w:t>
      </w:r>
      <w:r w:rsidR="00234EB2" w:rsidRPr="003A5EA0">
        <w:t xml:space="preserve">This equals the amount of €270 at today’s rate.  </w:t>
      </w:r>
    </w:p>
    <w:p w14:paraId="76644AEE" w14:textId="104A1C00" w:rsidR="003A5EA0" w:rsidRPr="003A5EA0" w:rsidRDefault="003A5EA0" w:rsidP="003A5EA0">
      <w:r w:rsidRPr="003A5EA0">
        <w:t>Don't be cash-short</w:t>
      </w:r>
      <w:r w:rsidRPr="003A5EA0">
        <w:rPr>
          <w:rFonts w:ascii="MS Mincho" w:eastAsia="MS Mincho" w:hAnsi="MS Mincho" w:cs="MS Mincho"/>
        </w:rPr>
        <w:t> </w:t>
      </w:r>
      <w:r w:rsidRPr="003A5EA0">
        <w:t xml:space="preserve">many restaurants and all private accommodation are cash only but you will find ATMs everywhere. Big hotels, ferry companies and car rental agencies take credit cards. In a pinch, you can usually pay with euros although the exchange rate is not as good as when you change money at a bank or withdraw it at an ATM. </w:t>
      </w:r>
    </w:p>
    <w:p w14:paraId="21D4FAD4" w14:textId="1C040FA8" w:rsidR="009F4853" w:rsidRDefault="008540C6" w:rsidP="008540C6">
      <w:pPr>
        <w:pStyle w:val="Heading2"/>
      </w:pPr>
      <w:bookmarkStart w:id="44" w:name="_Toc489426662"/>
      <w:r>
        <w:t>Language</w:t>
      </w:r>
      <w:bookmarkEnd w:id="44"/>
    </w:p>
    <w:p w14:paraId="4912E8BC" w14:textId="6FEF6E86" w:rsidR="003A5EA0" w:rsidRDefault="003A5EA0" w:rsidP="00550B0B">
      <w:r w:rsidRPr="003A5EA0">
        <w:t>Learn a few words of Croatian</w:t>
      </w:r>
      <w:r>
        <w:t xml:space="preserve">. </w:t>
      </w:r>
      <w:r w:rsidRPr="003A5EA0">
        <w:t>A cheery "</w:t>
      </w:r>
      <w:proofErr w:type="spellStart"/>
      <w:r w:rsidRPr="003A5EA0">
        <w:t>Dobar</w:t>
      </w:r>
      <w:proofErr w:type="spellEnd"/>
      <w:r w:rsidRPr="003A5EA0">
        <w:t xml:space="preserve"> </w:t>
      </w:r>
      <w:proofErr w:type="spellStart"/>
      <w:r w:rsidRPr="003A5EA0">
        <w:t>dan</w:t>
      </w:r>
      <w:proofErr w:type="spellEnd"/>
      <w:r w:rsidRPr="003A5EA0">
        <w:t>" (Good day!) works wonders. Most Croatians are multi-lingual and there has been a heavy emphasis in Croatian schools on learning English. German is widely spoken in the interior and Italian on the coast but French speakers are rare everywhere. Consider learning a little Croatian or at least 10 useful phrases in Croatian. See more on the Croatian language.</w:t>
      </w:r>
    </w:p>
    <w:p w14:paraId="48D3C22D" w14:textId="75775EC4" w:rsidR="00550B0B" w:rsidRPr="00550B0B" w:rsidRDefault="00550B0B" w:rsidP="00550B0B">
      <w:r>
        <w:t>Here are some phrases for you to learn if you wish.</w:t>
      </w:r>
    </w:p>
    <w:tbl>
      <w:tblPr>
        <w:tblW w:w="8356" w:type="dxa"/>
        <w:tblBorders>
          <w:top w:val="single" w:sz="6" w:space="0" w:color="669999"/>
          <w:left w:val="single" w:sz="6" w:space="0" w:color="669999"/>
          <w:bottom w:val="single" w:sz="6" w:space="0" w:color="669999"/>
          <w:right w:val="single" w:sz="6" w:space="0" w:color="669999"/>
        </w:tblBorders>
        <w:shd w:val="clear" w:color="auto" w:fill="FFFFFF"/>
        <w:tblCellMar>
          <w:top w:w="15" w:type="dxa"/>
          <w:left w:w="15" w:type="dxa"/>
          <w:bottom w:w="15" w:type="dxa"/>
          <w:right w:w="15" w:type="dxa"/>
        </w:tblCellMar>
        <w:tblLook w:val="04A0" w:firstRow="1" w:lastRow="0" w:firstColumn="1" w:lastColumn="0" w:noHBand="0" w:noVBand="1"/>
      </w:tblPr>
      <w:tblGrid>
        <w:gridCol w:w="4149"/>
        <w:gridCol w:w="4207"/>
      </w:tblGrid>
      <w:tr w:rsidR="008540C6" w:rsidRPr="00B7572B" w14:paraId="0152EB13" w14:textId="77777777" w:rsidTr="002E5B94">
        <w:tc>
          <w:tcPr>
            <w:tcW w:w="4149" w:type="dxa"/>
            <w:tcBorders>
              <w:top w:val="single" w:sz="6" w:space="0" w:color="669999"/>
              <w:left w:val="single" w:sz="6" w:space="0" w:color="669999"/>
              <w:bottom w:val="single" w:sz="6" w:space="0" w:color="669999"/>
              <w:right w:val="single" w:sz="6" w:space="0" w:color="669999"/>
            </w:tcBorders>
            <w:shd w:val="clear" w:color="auto" w:fill="003333"/>
            <w:tcMar>
              <w:top w:w="45" w:type="dxa"/>
              <w:left w:w="45" w:type="dxa"/>
              <w:bottom w:w="45" w:type="dxa"/>
              <w:right w:w="45" w:type="dxa"/>
            </w:tcMar>
            <w:vAlign w:val="center"/>
            <w:hideMark/>
          </w:tcPr>
          <w:p w14:paraId="0A40874F" w14:textId="77777777" w:rsidR="00B7572B" w:rsidRPr="008540C6" w:rsidRDefault="00B7572B" w:rsidP="008540C6">
            <w:pPr>
              <w:pStyle w:val="Heading4"/>
              <w:rPr>
                <w:color w:val="FBFBF8" w:themeColor="background2"/>
              </w:rPr>
            </w:pPr>
            <w:r w:rsidRPr="008540C6">
              <w:rPr>
                <w:color w:val="FBFBF8" w:themeColor="background2"/>
              </w:rPr>
              <w:lastRenderedPageBreak/>
              <w:t>English</w:t>
            </w:r>
          </w:p>
        </w:tc>
        <w:tc>
          <w:tcPr>
            <w:tcW w:w="4207" w:type="dxa"/>
            <w:tcBorders>
              <w:top w:val="single" w:sz="6" w:space="0" w:color="669999"/>
              <w:left w:val="single" w:sz="6" w:space="0" w:color="669999"/>
              <w:bottom w:val="single" w:sz="6" w:space="0" w:color="669999"/>
              <w:right w:val="single" w:sz="6" w:space="0" w:color="669999"/>
            </w:tcBorders>
            <w:shd w:val="clear" w:color="auto" w:fill="003333"/>
            <w:tcMar>
              <w:top w:w="45" w:type="dxa"/>
              <w:left w:w="45" w:type="dxa"/>
              <w:bottom w:w="45" w:type="dxa"/>
              <w:right w:w="45" w:type="dxa"/>
            </w:tcMar>
            <w:vAlign w:val="center"/>
            <w:hideMark/>
          </w:tcPr>
          <w:p w14:paraId="0B091F9E" w14:textId="77777777" w:rsidR="008540C6" w:rsidRDefault="008540C6" w:rsidP="008540C6">
            <w:pPr>
              <w:pStyle w:val="Heading4"/>
              <w:rPr>
                <w:color w:val="FBFBF8" w:themeColor="background2"/>
              </w:rPr>
            </w:pPr>
          </w:p>
          <w:p w14:paraId="6893989F" w14:textId="77777777" w:rsidR="00B7572B" w:rsidRPr="008540C6" w:rsidRDefault="00B7572B" w:rsidP="008540C6">
            <w:pPr>
              <w:pStyle w:val="Heading4"/>
              <w:rPr>
                <w:color w:val="FBFBF8" w:themeColor="background2"/>
              </w:rPr>
            </w:pPr>
            <w:proofErr w:type="spellStart"/>
            <w:r w:rsidRPr="008540C6">
              <w:rPr>
                <w:color w:val="FBFBF8" w:themeColor="background2"/>
              </w:rPr>
              <w:t>Hrvatski</w:t>
            </w:r>
            <w:proofErr w:type="spellEnd"/>
            <w:r w:rsidRPr="008540C6">
              <w:rPr>
                <w:color w:val="FBFBF8" w:themeColor="background2"/>
              </w:rPr>
              <w:t xml:space="preserve"> (Croatian)</w:t>
            </w:r>
          </w:p>
        </w:tc>
      </w:tr>
      <w:tr w:rsidR="00B7572B" w:rsidRPr="00B7572B" w14:paraId="06DCF1E1"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510ED2D" w14:textId="77777777" w:rsidR="00B7572B" w:rsidRPr="00B7572B" w:rsidRDefault="00541B80" w:rsidP="005B7894">
            <w:pPr>
              <w:jc w:val="left"/>
            </w:pPr>
            <w:hyperlink r:id="rId28" w:history="1">
              <w:r w:rsidR="00B7572B" w:rsidRPr="00B7572B">
                <w:t>Welcome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567B6CE" w14:textId="77777777" w:rsidR="00B7572B" w:rsidRPr="00B7572B" w:rsidRDefault="00541B80" w:rsidP="005B7894">
            <w:pPr>
              <w:jc w:val="left"/>
            </w:pPr>
            <w:hyperlink r:id="rId29" w:history="1">
              <w:proofErr w:type="spellStart"/>
              <w:r w:rsidR="00B7572B" w:rsidRPr="00B7572B">
                <w:t>Dobrodošli</w:t>
              </w:r>
              <w:proofErr w:type="spellEnd"/>
            </w:hyperlink>
          </w:p>
        </w:tc>
      </w:tr>
      <w:tr w:rsidR="00B7572B" w:rsidRPr="00B7572B" w14:paraId="3A014E95"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537ED92" w14:textId="77777777" w:rsidR="00B7572B" w:rsidRPr="00B7572B" w:rsidRDefault="00541B80" w:rsidP="005B7894">
            <w:pPr>
              <w:jc w:val="left"/>
            </w:pPr>
            <w:hyperlink r:id="rId30" w:history="1">
              <w:r w:rsidR="00B7572B" w:rsidRPr="00B7572B">
                <w:t>Hello (General greeting)</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DA1FA05" w14:textId="77777777" w:rsidR="00B7572B" w:rsidRPr="00B7572B" w:rsidRDefault="00541B80" w:rsidP="005B7894">
            <w:pPr>
              <w:jc w:val="left"/>
            </w:pPr>
            <w:hyperlink r:id="rId31" w:history="1">
              <w:r w:rsidR="00B7572B" w:rsidRPr="00B7572B">
                <w:t>Bok</w:t>
              </w:r>
            </w:hyperlink>
            <w:r w:rsidR="00B7572B" w:rsidRPr="00B7572B">
              <w:br/>
            </w:r>
            <w:hyperlink r:id="rId32" w:history="1">
              <w:proofErr w:type="spellStart"/>
              <w:r w:rsidR="00B7572B" w:rsidRPr="00B7572B">
                <w:t>Dobar</w:t>
              </w:r>
              <w:proofErr w:type="spellEnd"/>
              <w:r w:rsidR="00B7572B" w:rsidRPr="00B7572B">
                <w:t xml:space="preserve"> Dan</w:t>
              </w:r>
            </w:hyperlink>
          </w:p>
        </w:tc>
      </w:tr>
      <w:tr w:rsidR="00B7572B" w:rsidRPr="00B7572B" w14:paraId="301E0736"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F308FE1" w14:textId="77777777" w:rsidR="00B7572B" w:rsidRPr="00B7572B" w:rsidRDefault="00541B80" w:rsidP="005B7894">
            <w:pPr>
              <w:jc w:val="left"/>
            </w:pPr>
            <w:hyperlink r:id="rId33" w:history="1">
              <w:r w:rsidR="00B7572B" w:rsidRPr="00B7572B">
                <w:t>How are you?</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50C9E33" w14:textId="77777777" w:rsidR="00B7572B" w:rsidRPr="00B7572B" w:rsidRDefault="00541B80" w:rsidP="005B7894">
            <w:pPr>
              <w:jc w:val="left"/>
            </w:pPr>
            <w:hyperlink r:id="rId34" w:history="1">
              <w:proofErr w:type="spellStart"/>
              <w:r w:rsidR="00B7572B" w:rsidRPr="00B7572B">
                <w:t>Kako</w:t>
              </w:r>
              <w:proofErr w:type="spellEnd"/>
              <w:r w:rsidR="00B7572B" w:rsidRPr="00B7572B">
                <w:t xml:space="preserve"> </w:t>
              </w:r>
              <w:proofErr w:type="spellStart"/>
              <w:r w:rsidR="00B7572B" w:rsidRPr="00B7572B">
                <w:t>si</w:t>
              </w:r>
              <w:proofErr w:type="spellEnd"/>
              <w:r w:rsidR="00B7572B" w:rsidRPr="00B7572B">
                <w:t>?</w:t>
              </w:r>
            </w:hyperlink>
            <w:r w:rsidR="00B7572B" w:rsidRPr="00B7572B">
              <w:t> (</w:t>
            </w:r>
            <w:proofErr w:type="spellStart"/>
            <w:r w:rsidR="00B7572B" w:rsidRPr="00B7572B">
              <w:t>inf</w:t>
            </w:r>
            <w:proofErr w:type="spellEnd"/>
            <w:r w:rsidR="00B7572B" w:rsidRPr="00B7572B">
              <w:t>)</w:t>
            </w:r>
            <w:r w:rsidR="00B7572B" w:rsidRPr="00B7572B">
              <w:br/>
            </w:r>
            <w:hyperlink r:id="rId35" w:history="1">
              <w:proofErr w:type="spellStart"/>
              <w:r w:rsidR="00B7572B" w:rsidRPr="00B7572B">
                <w:t>Kako</w:t>
              </w:r>
              <w:proofErr w:type="spellEnd"/>
              <w:r w:rsidR="00B7572B" w:rsidRPr="00B7572B">
                <w:t xml:space="preserve"> </w:t>
              </w:r>
              <w:proofErr w:type="spellStart"/>
              <w:r w:rsidR="00B7572B" w:rsidRPr="00B7572B">
                <w:t>ste</w:t>
              </w:r>
              <w:proofErr w:type="spellEnd"/>
              <w:r w:rsidR="00B7572B" w:rsidRPr="00B7572B">
                <w:t>?</w:t>
              </w:r>
            </w:hyperlink>
            <w:r w:rsidR="00B7572B" w:rsidRPr="00B7572B">
              <w:t> (</w:t>
            </w:r>
            <w:proofErr w:type="spellStart"/>
            <w:r w:rsidR="00B7572B" w:rsidRPr="00B7572B">
              <w:t>frm</w:t>
            </w:r>
            <w:proofErr w:type="spellEnd"/>
            <w:r w:rsidR="00B7572B" w:rsidRPr="00B7572B">
              <w:t>)</w:t>
            </w:r>
          </w:p>
        </w:tc>
      </w:tr>
      <w:tr w:rsidR="00B7572B" w:rsidRPr="00B7572B" w14:paraId="4043CFB9"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B075FB0" w14:textId="77777777" w:rsidR="00B7572B" w:rsidRPr="00B7572B" w:rsidRDefault="00B7572B" w:rsidP="005B7894">
            <w:pPr>
              <w:jc w:val="left"/>
            </w:pPr>
            <w:r w:rsidRPr="00B7572B">
              <w:t>Reply to 'How are you?'</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4EE97D6" w14:textId="77777777" w:rsidR="00B7572B" w:rsidRPr="00B7572B" w:rsidRDefault="00541B80" w:rsidP="005B7894">
            <w:pPr>
              <w:jc w:val="left"/>
            </w:pPr>
            <w:hyperlink r:id="rId36" w:history="1">
              <w:proofErr w:type="spellStart"/>
              <w:r w:rsidR="00B7572B" w:rsidRPr="00B7572B">
                <w:t>Hvala</w:t>
              </w:r>
              <w:proofErr w:type="spellEnd"/>
              <w:r w:rsidR="00B7572B" w:rsidRPr="00B7572B">
                <w:t xml:space="preserve">, dobro. A </w:t>
              </w:r>
              <w:proofErr w:type="spellStart"/>
              <w:r w:rsidR="00B7572B" w:rsidRPr="00B7572B">
                <w:t>ti</w:t>
              </w:r>
              <w:proofErr w:type="spellEnd"/>
              <w:r w:rsidR="00B7572B" w:rsidRPr="00B7572B">
                <w:t>?</w:t>
              </w:r>
            </w:hyperlink>
            <w:r w:rsidR="00B7572B" w:rsidRPr="00B7572B">
              <w:t> (</w:t>
            </w:r>
            <w:proofErr w:type="spellStart"/>
            <w:r w:rsidR="00B7572B" w:rsidRPr="00B7572B">
              <w:t>inf</w:t>
            </w:r>
            <w:proofErr w:type="spellEnd"/>
            <w:r w:rsidR="00B7572B" w:rsidRPr="00B7572B">
              <w:t>)</w:t>
            </w:r>
            <w:r w:rsidR="00B7572B" w:rsidRPr="00B7572B">
              <w:br/>
            </w:r>
            <w:hyperlink r:id="rId37" w:history="1">
              <w:proofErr w:type="spellStart"/>
              <w:r w:rsidR="00B7572B" w:rsidRPr="00B7572B">
                <w:t>Hvala</w:t>
              </w:r>
              <w:proofErr w:type="spellEnd"/>
              <w:r w:rsidR="00B7572B" w:rsidRPr="00B7572B">
                <w:t>, dobro. A vi?</w:t>
              </w:r>
            </w:hyperlink>
            <w:r w:rsidR="00B7572B" w:rsidRPr="00B7572B">
              <w:t> (</w:t>
            </w:r>
            <w:proofErr w:type="spellStart"/>
            <w:r w:rsidR="00B7572B" w:rsidRPr="00B7572B">
              <w:t>frm</w:t>
            </w:r>
            <w:proofErr w:type="spellEnd"/>
            <w:r w:rsidR="00B7572B" w:rsidRPr="00B7572B">
              <w:t>)</w:t>
            </w:r>
          </w:p>
        </w:tc>
      </w:tr>
      <w:tr w:rsidR="00D90223" w:rsidRPr="00B7572B" w14:paraId="45D1BD3F"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484C407" w14:textId="18B466C5" w:rsidR="00D90223" w:rsidRPr="00B7572B" w:rsidRDefault="00541B80" w:rsidP="005B7894">
            <w:pPr>
              <w:jc w:val="left"/>
            </w:pPr>
            <w:hyperlink r:id="rId38" w:history="1">
              <w:r w:rsidR="00D90223" w:rsidRPr="00B7572B">
                <w:t>What's your name?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460EF85" w14:textId="6EBBAC6C" w:rsidR="00D90223" w:rsidRPr="00B7572B" w:rsidRDefault="00541B80" w:rsidP="005B7894">
            <w:pPr>
              <w:jc w:val="left"/>
            </w:pPr>
            <w:hyperlink r:id="rId39" w:history="1">
              <w:proofErr w:type="spellStart"/>
              <w:r w:rsidR="00D90223" w:rsidRPr="00B7572B">
                <w:t>Kako</w:t>
              </w:r>
              <w:proofErr w:type="spellEnd"/>
              <w:r w:rsidR="00D90223" w:rsidRPr="00B7572B">
                <w:t xml:space="preserve"> se </w:t>
              </w:r>
              <w:proofErr w:type="spellStart"/>
              <w:r w:rsidR="00D90223" w:rsidRPr="00B7572B">
                <w:t>zoveš</w:t>
              </w:r>
              <w:proofErr w:type="spellEnd"/>
              <w:r w:rsidR="00D90223" w:rsidRPr="00B7572B">
                <w:t>?</w:t>
              </w:r>
            </w:hyperlink>
            <w:r w:rsidR="00D90223" w:rsidRPr="00B7572B">
              <w:t> (</w:t>
            </w:r>
            <w:proofErr w:type="spellStart"/>
            <w:r w:rsidR="00D90223" w:rsidRPr="00B7572B">
              <w:t>inf</w:t>
            </w:r>
            <w:proofErr w:type="spellEnd"/>
            <w:r w:rsidR="00D90223" w:rsidRPr="00B7572B">
              <w:t>)</w:t>
            </w:r>
            <w:r w:rsidR="00D90223" w:rsidRPr="00B7572B">
              <w:br/>
            </w:r>
            <w:hyperlink r:id="rId40" w:history="1">
              <w:proofErr w:type="spellStart"/>
              <w:r w:rsidR="00D90223" w:rsidRPr="00B7572B">
                <w:t>Kako</w:t>
              </w:r>
              <w:proofErr w:type="spellEnd"/>
              <w:r w:rsidR="00D90223" w:rsidRPr="00B7572B">
                <w:t xml:space="preserve"> se </w:t>
              </w:r>
              <w:proofErr w:type="spellStart"/>
              <w:r w:rsidR="00D90223" w:rsidRPr="00B7572B">
                <w:t>zovete</w:t>
              </w:r>
              <w:proofErr w:type="spellEnd"/>
              <w:r w:rsidR="00D90223" w:rsidRPr="00B7572B">
                <w:t>?</w:t>
              </w:r>
            </w:hyperlink>
            <w:r w:rsidR="00D90223" w:rsidRPr="00B7572B">
              <w:t> (</w:t>
            </w:r>
            <w:proofErr w:type="spellStart"/>
            <w:r w:rsidR="00D90223" w:rsidRPr="00B7572B">
              <w:t>frm</w:t>
            </w:r>
            <w:proofErr w:type="spellEnd"/>
            <w:r w:rsidR="00D90223" w:rsidRPr="00B7572B">
              <w:t>)</w:t>
            </w:r>
          </w:p>
        </w:tc>
      </w:tr>
      <w:tr w:rsidR="00D90223" w:rsidRPr="00B7572B" w14:paraId="6FA3E36B"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A560483" w14:textId="1A3919C5" w:rsidR="00D90223" w:rsidRPr="00B7572B" w:rsidRDefault="00541B80" w:rsidP="005B7894">
            <w:pPr>
              <w:jc w:val="left"/>
            </w:pPr>
            <w:hyperlink r:id="rId41" w:history="1">
              <w:r w:rsidR="00D90223" w:rsidRPr="00B7572B">
                <w:t>My name is ...</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0F7DB45" w14:textId="234A2BFD" w:rsidR="00D90223" w:rsidRPr="00B7572B" w:rsidRDefault="00541B80" w:rsidP="005B7894">
            <w:pPr>
              <w:jc w:val="left"/>
            </w:pPr>
            <w:hyperlink r:id="rId42" w:history="1">
              <w:proofErr w:type="spellStart"/>
              <w:r w:rsidR="00D90223" w:rsidRPr="00B7572B">
                <w:t>Zovem</w:t>
              </w:r>
              <w:proofErr w:type="spellEnd"/>
              <w:r w:rsidR="00D90223" w:rsidRPr="00B7572B">
                <w:t xml:space="preserve"> se ...</w:t>
              </w:r>
            </w:hyperlink>
          </w:p>
        </w:tc>
      </w:tr>
      <w:tr w:rsidR="00D90223" w:rsidRPr="00B7572B" w14:paraId="081B0515"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D587BB9" w14:textId="0F2E6C74" w:rsidR="00D90223" w:rsidRPr="00B7572B" w:rsidRDefault="00541B80" w:rsidP="005B7894">
            <w:pPr>
              <w:jc w:val="left"/>
            </w:pPr>
            <w:hyperlink r:id="rId43" w:history="1">
              <w:r w:rsidR="00D90223" w:rsidRPr="00B7572B">
                <w:t>Where are you from?</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68F7226" w14:textId="33E88ED8" w:rsidR="00D90223" w:rsidRPr="00B7572B" w:rsidRDefault="00541B80" w:rsidP="005B7894">
            <w:pPr>
              <w:jc w:val="left"/>
            </w:pPr>
            <w:hyperlink r:id="rId44" w:history="1">
              <w:proofErr w:type="spellStart"/>
              <w:r w:rsidR="00D90223" w:rsidRPr="00B7572B">
                <w:t>Odakle</w:t>
              </w:r>
              <w:proofErr w:type="spellEnd"/>
              <w:r w:rsidR="00D90223" w:rsidRPr="00B7572B">
                <w:t xml:space="preserve"> </w:t>
              </w:r>
              <w:proofErr w:type="spellStart"/>
              <w:r w:rsidR="00D90223" w:rsidRPr="00B7572B">
                <w:t>si</w:t>
              </w:r>
              <w:proofErr w:type="spellEnd"/>
              <w:r w:rsidR="00D90223" w:rsidRPr="00B7572B">
                <w:t>?</w:t>
              </w:r>
            </w:hyperlink>
            <w:r w:rsidR="00D90223" w:rsidRPr="00B7572B">
              <w:t> (</w:t>
            </w:r>
            <w:proofErr w:type="spellStart"/>
            <w:r w:rsidR="00D90223" w:rsidRPr="00B7572B">
              <w:t>inf</w:t>
            </w:r>
            <w:proofErr w:type="spellEnd"/>
            <w:r w:rsidR="00D90223" w:rsidRPr="00B7572B">
              <w:t>)</w:t>
            </w:r>
            <w:r w:rsidR="00D90223" w:rsidRPr="00B7572B">
              <w:br/>
            </w:r>
            <w:hyperlink r:id="rId45" w:history="1">
              <w:proofErr w:type="spellStart"/>
              <w:r w:rsidR="00D90223" w:rsidRPr="00B7572B">
                <w:t>Odakle</w:t>
              </w:r>
              <w:proofErr w:type="spellEnd"/>
              <w:r w:rsidR="00D90223" w:rsidRPr="00B7572B">
                <w:t xml:space="preserve"> </w:t>
              </w:r>
              <w:proofErr w:type="spellStart"/>
              <w:r w:rsidR="00D90223" w:rsidRPr="00B7572B">
                <w:t>ste</w:t>
              </w:r>
              <w:proofErr w:type="spellEnd"/>
              <w:r w:rsidR="00D90223" w:rsidRPr="00B7572B">
                <w:t>?</w:t>
              </w:r>
            </w:hyperlink>
            <w:r w:rsidR="00D90223" w:rsidRPr="00B7572B">
              <w:t> (</w:t>
            </w:r>
            <w:proofErr w:type="spellStart"/>
            <w:r w:rsidR="00D90223" w:rsidRPr="00B7572B">
              <w:t>frm</w:t>
            </w:r>
            <w:proofErr w:type="spellEnd"/>
            <w:r w:rsidR="00D90223" w:rsidRPr="00B7572B">
              <w:t>)</w:t>
            </w:r>
          </w:p>
        </w:tc>
      </w:tr>
      <w:tr w:rsidR="00D90223" w:rsidRPr="00B7572B" w14:paraId="69047997"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F9EB1FA" w14:textId="139A2884" w:rsidR="00D90223" w:rsidRPr="00B7572B" w:rsidRDefault="00541B80" w:rsidP="005B7894">
            <w:pPr>
              <w:jc w:val="left"/>
            </w:pPr>
            <w:hyperlink r:id="rId46" w:history="1">
              <w:r w:rsidR="00D90223" w:rsidRPr="00B7572B">
                <w:t>I'm from ...</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61E71E6" w14:textId="577D7970" w:rsidR="00D90223" w:rsidRPr="00B7572B" w:rsidRDefault="00541B80" w:rsidP="005B7894">
            <w:pPr>
              <w:jc w:val="left"/>
            </w:pPr>
            <w:hyperlink r:id="rId47" w:history="1">
              <w:r w:rsidR="00D90223" w:rsidRPr="00B7572B">
                <w:t xml:space="preserve">Ja </w:t>
              </w:r>
              <w:proofErr w:type="spellStart"/>
              <w:r w:rsidR="00D90223" w:rsidRPr="00B7572B">
                <w:t>sam</w:t>
              </w:r>
              <w:proofErr w:type="spellEnd"/>
              <w:r w:rsidR="00D90223" w:rsidRPr="00B7572B">
                <w:t xml:space="preserve"> </w:t>
              </w:r>
              <w:proofErr w:type="spellStart"/>
              <w:r w:rsidR="00D90223" w:rsidRPr="00B7572B">
                <w:t>iz</w:t>
              </w:r>
              <w:proofErr w:type="spellEnd"/>
              <w:r w:rsidR="00D90223" w:rsidRPr="00B7572B">
                <w:t xml:space="preserve"> ...</w:t>
              </w:r>
            </w:hyperlink>
          </w:p>
        </w:tc>
      </w:tr>
      <w:tr w:rsidR="00D90223" w:rsidRPr="00B7572B" w14:paraId="0376B52E"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BB98B6A" w14:textId="766AE078" w:rsidR="00D90223" w:rsidRPr="00B7572B" w:rsidRDefault="00541B80" w:rsidP="005B7894">
            <w:pPr>
              <w:jc w:val="left"/>
            </w:pPr>
            <w:hyperlink r:id="rId48" w:history="1">
              <w:r w:rsidR="00D90223" w:rsidRPr="00B7572B">
                <w:t>Pleased to meet you</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826617C" w14:textId="0FD034AC" w:rsidR="00D90223" w:rsidRPr="00B7572B" w:rsidRDefault="00541B80" w:rsidP="005B7894">
            <w:pPr>
              <w:jc w:val="left"/>
            </w:pPr>
            <w:hyperlink r:id="rId49" w:history="1">
              <w:r w:rsidR="00D90223" w:rsidRPr="00B7572B">
                <w:t>Drago mi je</w:t>
              </w:r>
            </w:hyperlink>
          </w:p>
        </w:tc>
      </w:tr>
      <w:tr w:rsidR="00D90223" w:rsidRPr="00B7572B" w14:paraId="06D7C841"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C116519" w14:textId="19214D83" w:rsidR="00D90223" w:rsidRPr="00B7572B" w:rsidRDefault="00541B80" w:rsidP="005B7894">
            <w:pPr>
              <w:jc w:val="left"/>
            </w:pPr>
            <w:hyperlink r:id="rId50" w:history="1">
              <w:r w:rsidR="00D90223" w:rsidRPr="00B7572B">
                <w:t>Good morning </w:t>
              </w:r>
              <w:r w:rsidR="00D90223" w:rsidRPr="00B7572B">
                <w:br/>
                <w:t>(</w:t>
              </w:r>
              <w:proofErr w:type="spellStart"/>
              <w:r w:rsidR="00D90223" w:rsidRPr="00B7572B">
                <w:t>Morning</w:t>
              </w:r>
              <w:proofErr w:type="spellEnd"/>
              <w:r w:rsidR="00D90223" w:rsidRPr="00B7572B">
                <w:t xml:space="preserve"> greeting)</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260638C" w14:textId="05623FC0" w:rsidR="00D90223" w:rsidRPr="00B7572B" w:rsidRDefault="00541B80" w:rsidP="005B7894">
            <w:pPr>
              <w:jc w:val="left"/>
            </w:pPr>
            <w:hyperlink r:id="rId51" w:history="1">
              <w:r w:rsidR="00D90223" w:rsidRPr="00B7572B">
                <w:t xml:space="preserve">Dobro </w:t>
              </w:r>
              <w:proofErr w:type="spellStart"/>
              <w:r w:rsidR="00D90223" w:rsidRPr="00B7572B">
                <w:t>jutro</w:t>
              </w:r>
              <w:proofErr w:type="spellEnd"/>
            </w:hyperlink>
          </w:p>
        </w:tc>
      </w:tr>
      <w:tr w:rsidR="00D90223" w:rsidRPr="00B7572B" w14:paraId="405AA4C5"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F2A29A7" w14:textId="64053747" w:rsidR="00D90223" w:rsidRPr="00B7572B" w:rsidRDefault="00541B80" w:rsidP="005B7894">
            <w:pPr>
              <w:jc w:val="left"/>
            </w:pPr>
            <w:hyperlink r:id="rId52" w:history="1">
              <w:r w:rsidR="00D90223" w:rsidRPr="00B7572B">
                <w:t>Good afternoon </w:t>
              </w:r>
              <w:r w:rsidR="00D90223" w:rsidRPr="00B7572B">
                <w:br/>
                <w:t>(</w:t>
              </w:r>
              <w:proofErr w:type="spellStart"/>
              <w:r w:rsidR="00D90223" w:rsidRPr="00B7572B">
                <w:t>Afternoon</w:t>
              </w:r>
              <w:proofErr w:type="spellEnd"/>
              <w:r w:rsidR="00D90223" w:rsidRPr="00B7572B">
                <w:t xml:space="preserve"> greeting)</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F8C9C73" w14:textId="5A61AB59" w:rsidR="00D90223" w:rsidRPr="00B7572B" w:rsidRDefault="00541B80" w:rsidP="005B7894">
            <w:pPr>
              <w:jc w:val="left"/>
            </w:pPr>
            <w:hyperlink r:id="rId53" w:history="1">
              <w:proofErr w:type="spellStart"/>
              <w:r w:rsidR="00D90223" w:rsidRPr="00B7572B">
                <w:t>Dobar</w:t>
              </w:r>
              <w:proofErr w:type="spellEnd"/>
              <w:r w:rsidR="00D90223" w:rsidRPr="00B7572B">
                <w:t xml:space="preserve"> </w:t>
              </w:r>
              <w:proofErr w:type="spellStart"/>
              <w:r w:rsidR="00D90223" w:rsidRPr="00B7572B">
                <w:t>dan</w:t>
              </w:r>
              <w:proofErr w:type="spellEnd"/>
            </w:hyperlink>
          </w:p>
        </w:tc>
      </w:tr>
      <w:tr w:rsidR="00D90223" w:rsidRPr="00B7572B" w14:paraId="06ABD5A0"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06FEDDC" w14:textId="019EAEE1" w:rsidR="00D90223" w:rsidRPr="00B7572B" w:rsidRDefault="00541B80" w:rsidP="005B7894">
            <w:pPr>
              <w:jc w:val="left"/>
            </w:pPr>
            <w:hyperlink r:id="rId54" w:history="1">
              <w:r w:rsidR="00D90223" w:rsidRPr="00B7572B">
                <w:t>Good evening </w:t>
              </w:r>
              <w:r w:rsidR="00D90223" w:rsidRPr="00B7572B">
                <w:br/>
                <w:t>(</w:t>
              </w:r>
              <w:proofErr w:type="spellStart"/>
              <w:r w:rsidR="00D90223" w:rsidRPr="00B7572B">
                <w:t>Evening</w:t>
              </w:r>
              <w:proofErr w:type="spellEnd"/>
              <w:r w:rsidR="00D90223" w:rsidRPr="00B7572B">
                <w:t xml:space="preserve"> greeting)</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104F807" w14:textId="1CA70F3E" w:rsidR="00D90223" w:rsidRPr="00B7572B" w:rsidRDefault="00541B80" w:rsidP="005B7894">
            <w:pPr>
              <w:jc w:val="left"/>
            </w:pPr>
            <w:hyperlink r:id="rId55" w:history="1">
              <w:r w:rsidR="00D90223" w:rsidRPr="00B7572B">
                <w:t xml:space="preserve">Dobra </w:t>
              </w:r>
              <w:proofErr w:type="spellStart"/>
              <w:r w:rsidR="00D90223" w:rsidRPr="00B7572B">
                <w:t>večer</w:t>
              </w:r>
              <w:proofErr w:type="spellEnd"/>
            </w:hyperlink>
          </w:p>
        </w:tc>
      </w:tr>
      <w:tr w:rsidR="00D90223" w:rsidRPr="00B7572B" w14:paraId="16E15536"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92F0DA1" w14:textId="3E7CE1D5" w:rsidR="00D90223" w:rsidRPr="00B7572B" w:rsidRDefault="00541B80" w:rsidP="005B7894">
            <w:pPr>
              <w:jc w:val="left"/>
            </w:pPr>
            <w:hyperlink r:id="rId56" w:history="1">
              <w:r w:rsidR="00D90223" w:rsidRPr="00B7572B">
                <w:t>Good night</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D2A9D4C" w14:textId="40F14DD1" w:rsidR="00D90223" w:rsidRPr="00B7572B" w:rsidRDefault="00541B80" w:rsidP="005B7894">
            <w:pPr>
              <w:jc w:val="left"/>
            </w:pPr>
            <w:hyperlink r:id="rId57" w:history="1">
              <w:proofErr w:type="spellStart"/>
              <w:r w:rsidR="00D90223" w:rsidRPr="00B7572B">
                <w:t>Laku</w:t>
              </w:r>
              <w:proofErr w:type="spellEnd"/>
              <w:r w:rsidR="00D90223" w:rsidRPr="00B7572B">
                <w:t xml:space="preserve"> </w:t>
              </w:r>
              <w:proofErr w:type="spellStart"/>
              <w:r w:rsidR="00D90223" w:rsidRPr="00B7572B">
                <w:t>noć</w:t>
              </w:r>
              <w:proofErr w:type="spellEnd"/>
            </w:hyperlink>
          </w:p>
        </w:tc>
      </w:tr>
      <w:tr w:rsidR="00D90223" w:rsidRPr="00B7572B" w14:paraId="46202BCB"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D8EC1F8" w14:textId="1FD4DA25" w:rsidR="00D90223" w:rsidRPr="00B7572B" w:rsidRDefault="00541B80" w:rsidP="005B7894">
            <w:pPr>
              <w:jc w:val="left"/>
            </w:pPr>
            <w:hyperlink r:id="rId58" w:history="1">
              <w:r w:rsidR="00D90223" w:rsidRPr="00B7572B">
                <w:t>Goodbye </w:t>
              </w:r>
              <w:r w:rsidR="00D90223" w:rsidRPr="00B7572B">
                <w:br/>
                <w:t>(Parting phrases)</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8B440A1" w14:textId="6F801441" w:rsidR="00D90223" w:rsidRPr="00B7572B" w:rsidRDefault="00541B80" w:rsidP="005B7894">
            <w:pPr>
              <w:jc w:val="left"/>
            </w:pPr>
            <w:hyperlink r:id="rId59" w:history="1">
              <w:proofErr w:type="spellStart"/>
              <w:r w:rsidR="00D90223" w:rsidRPr="00B7572B">
                <w:t>Zbogom</w:t>
              </w:r>
              <w:proofErr w:type="spellEnd"/>
            </w:hyperlink>
            <w:r w:rsidR="00D90223" w:rsidRPr="00B7572B">
              <w:br/>
            </w:r>
            <w:hyperlink r:id="rId60" w:history="1">
              <w:proofErr w:type="spellStart"/>
              <w:r w:rsidR="00D90223" w:rsidRPr="00B7572B">
                <w:t>Doviđenja</w:t>
              </w:r>
              <w:proofErr w:type="spellEnd"/>
            </w:hyperlink>
          </w:p>
        </w:tc>
      </w:tr>
      <w:tr w:rsidR="00D90223" w:rsidRPr="00B7572B" w14:paraId="65C737E7"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B3CD346" w14:textId="58E49FD7" w:rsidR="00D90223" w:rsidRPr="00B7572B" w:rsidRDefault="00541B80" w:rsidP="005B7894">
            <w:pPr>
              <w:jc w:val="left"/>
            </w:pPr>
            <w:hyperlink r:id="rId61" w:history="1">
              <w:r w:rsidR="00D90223" w:rsidRPr="00B7572B">
                <w:t>Good luck!</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7821E0A" w14:textId="646C91E2" w:rsidR="00D90223" w:rsidRPr="00B7572B" w:rsidRDefault="00541B80" w:rsidP="005B7894">
            <w:pPr>
              <w:jc w:val="left"/>
            </w:pPr>
            <w:hyperlink r:id="rId62" w:history="1">
              <w:proofErr w:type="spellStart"/>
              <w:r w:rsidR="00D90223" w:rsidRPr="00B7572B">
                <w:t>Sretno</w:t>
              </w:r>
              <w:proofErr w:type="spellEnd"/>
            </w:hyperlink>
          </w:p>
        </w:tc>
      </w:tr>
      <w:tr w:rsidR="00D90223" w:rsidRPr="00B7572B" w14:paraId="2C475C7C"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6B883B1" w14:textId="19ACA294" w:rsidR="00D90223" w:rsidRPr="00B7572B" w:rsidRDefault="00541B80" w:rsidP="005B7894">
            <w:pPr>
              <w:jc w:val="left"/>
            </w:pPr>
            <w:hyperlink r:id="rId63" w:history="1">
              <w:r w:rsidR="00D90223" w:rsidRPr="00B7572B">
                <w:t>Cheers! Good Health!</w:t>
              </w:r>
            </w:hyperlink>
            <w:r w:rsidR="00D90223" w:rsidRPr="00B7572B">
              <w:t> </w:t>
            </w:r>
            <w:r w:rsidR="00D90223" w:rsidRPr="00B7572B">
              <w:br/>
              <w:t>(Toasts used when drinking)</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FA0F0ED" w14:textId="20E50D53" w:rsidR="00D90223" w:rsidRPr="00B7572B" w:rsidRDefault="00541B80" w:rsidP="005B7894">
            <w:pPr>
              <w:jc w:val="left"/>
            </w:pPr>
            <w:hyperlink r:id="rId64" w:history="1">
              <w:proofErr w:type="spellStart"/>
              <w:r w:rsidR="00D90223" w:rsidRPr="00B7572B">
                <w:t>Živjeli</w:t>
              </w:r>
              <w:proofErr w:type="spellEnd"/>
              <w:r w:rsidR="00D90223" w:rsidRPr="00B7572B">
                <w:t>!</w:t>
              </w:r>
            </w:hyperlink>
            <w:r w:rsidR="00D90223" w:rsidRPr="00B7572B">
              <w:br/>
            </w:r>
            <w:hyperlink r:id="rId65" w:history="1">
              <w:proofErr w:type="spellStart"/>
              <w:r w:rsidR="00D90223" w:rsidRPr="00B7572B">
                <w:t>Uzdravlje</w:t>
              </w:r>
              <w:proofErr w:type="spellEnd"/>
              <w:r w:rsidR="00D90223" w:rsidRPr="00B7572B">
                <w:t>!</w:t>
              </w:r>
            </w:hyperlink>
          </w:p>
        </w:tc>
      </w:tr>
      <w:tr w:rsidR="00D90223" w:rsidRPr="00B7572B" w14:paraId="5687BB76"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8B3D737" w14:textId="50E8B2A6" w:rsidR="00D90223" w:rsidRPr="00B7572B" w:rsidRDefault="00541B80" w:rsidP="005B7894">
            <w:pPr>
              <w:jc w:val="left"/>
            </w:pPr>
            <w:hyperlink r:id="rId66" w:history="1">
              <w:r w:rsidR="00D90223" w:rsidRPr="00B7572B">
                <w:t>Have a nice day</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6542E79" w14:textId="33F634CB" w:rsidR="00D90223" w:rsidRPr="00B7572B" w:rsidRDefault="00541B80" w:rsidP="005B7894">
            <w:pPr>
              <w:jc w:val="left"/>
            </w:pPr>
            <w:hyperlink r:id="rId67" w:history="1">
              <w:proofErr w:type="spellStart"/>
              <w:r w:rsidR="00D90223" w:rsidRPr="00B7572B">
                <w:t>Lijep</w:t>
              </w:r>
              <w:proofErr w:type="spellEnd"/>
              <w:r w:rsidR="00D90223" w:rsidRPr="00B7572B">
                <w:t xml:space="preserve"> </w:t>
              </w:r>
              <w:proofErr w:type="spellStart"/>
              <w:r w:rsidR="00D90223" w:rsidRPr="00B7572B">
                <w:t>ti</w:t>
              </w:r>
              <w:proofErr w:type="spellEnd"/>
              <w:r w:rsidR="00D90223" w:rsidRPr="00B7572B">
                <w:t xml:space="preserve"> </w:t>
              </w:r>
              <w:proofErr w:type="spellStart"/>
              <w:r w:rsidR="00D90223" w:rsidRPr="00B7572B">
                <w:t>dan</w:t>
              </w:r>
              <w:proofErr w:type="spellEnd"/>
              <w:r w:rsidR="00D90223" w:rsidRPr="00B7572B">
                <w:t xml:space="preserve"> </w:t>
              </w:r>
              <w:proofErr w:type="spellStart"/>
              <w:r w:rsidR="00D90223" w:rsidRPr="00B7572B">
                <w:t>želim</w:t>
              </w:r>
              <w:proofErr w:type="spellEnd"/>
              <w:r w:rsidR="00D90223" w:rsidRPr="00B7572B">
                <w:t>!</w:t>
              </w:r>
            </w:hyperlink>
            <w:r w:rsidR="00D90223" w:rsidRPr="00B7572B">
              <w:t> (</w:t>
            </w:r>
            <w:proofErr w:type="spellStart"/>
            <w:r w:rsidR="00D90223" w:rsidRPr="00B7572B">
              <w:t>inf</w:t>
            </w:r>
            <w:proofErr w:type="spellEnd"/>
            <w:r w:rsidR="00D90223" w:rsidRPr="00B7572B">
              <w:t>)</w:t>
            </w:r>
            <w:r w:rsidR="00D90223" w:rsidRPr="00B7572B">
              <w:br/>
            </w:r>
            <w:hyperlink r:id="rId68" w:history="1">
              <w:proofErr w:type="spellStart"/>
              <w:r w:rsidR="00D90223" w:rsidRPr="00B7572B">
                <w:t>Lijep</w:t>
              </w:r>
              <w:proofErr w:type="spellEnd"/>
              <w:r w:rsidR="00D90223" w:rsidRPr="00B7572B">
                <w:t xml:space="preserve"> </w:t>
              </w:r>
              <w:proofErr w:type="spellStart"/>
              <w:r w:rsidR="00D90223" w:rsidRPr="00B7572B">
                <w:t>Vam</w:t>
              </w:r>
              <w:proofErr w:type="spellEnd"/>
              <w:r w:rsidR="00D90223" w:rsidRPr="00B7572B">
                <w:t xml:space="preserve"> </w:t>
              </w:r>
              <w:proofErr w:type="spellStart"/>
              <w:r w:rsidR="00D90223" w:rsidRPr="00B7572B">
                <w:t>dan</w:t>
              </w:r>
              <w:proofErr w:type="spellEnd"/>
              <w:r w:rsidR="00D90223" w:rsidRPr="00B7572B">
                <w:t xml:space="preserve"> </w:t>
              </w:r>
              <w:proofErr w:type="spellStart"/>
              <w:r w:rsidR="00D90223" w:rsidRPr="00B7572B">
                <w:t>želim</w:t>
              </w:r>
              <w:proofErr w:type="spellEnd"/>
              <w:r w:rsidR="00D90223" w:rsidRPr="00B7572B">
                <w:t>!</w:t>
              </w:r>
            </w:hyperlink>
            <w:r w:rsidR="00D90223" w:rsidRPr="00B7572B">
              <w:t> (</w:t>
            </w:r>
            <w:proofErr w:type="spellStart"/>
            <w:r w:rsidR="00D90223" w:rsidRPr="00B7572B">
              <w:t>frm</w:t>
            </w:r>
            <w:proofErr w:type="spellEnd"/>
            <w:r w:rsidR="00D90223" w:rsidRPr="00B7572B">
              <w:t>)</w:t>
            </w:r>
          </w:p>
        </w:tc>
      </w:tr>
      <w:tr w:rsidR="00D90223" w:rsidRPr="00B7572B" w14:paraId="4E537EBE"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02F8019" w14:textId="3FB5B4BB" w:rsidR="00D90223" w:rsidRPr="00B7572B" w:rsidRDefault="00541B80" w:rsidP="005B7894">
            <w:pPr>
              <w:jc w:val="left"/>
            </w:pPr>
            <w:hyperlink r:id="rId69" w:history="1">
              <w:r w:rsidR="00D90223" w:rsidRPr="00B7572B">
                <w:t xml:space="preserve">Bon </w:t>
              </w:r>
              <w:proofErr w:type="spellStart"/>
              <w:r w:rsidR="00D90223" w:rsidRPr="00B7572B">
                <w:t>appetit</w:t>
              </w:r>
              <w:proofErr w:type="spellEnd"/>
              <w:r w:rsidR="00D90223" w:rsidRPr="00B7572B">
                <w:t xml:space="preserve"> / </w:t>
              </w:r>
              <w:r w:rsidR="00D90223" w:rsidRPr="00B7572B">
                <w:br/>
                <w:t>Have a nice meal</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9521DF1" w14:textId="7EF713C4" w:rsidR="00D90223" w:rsidRPr="00B7572B" w:rsidRDefault="00541B80" w:rsidP="005B7894">
            <w:pPr>
              <w:jc w:val="left"/>
            </w:pPr>
            <w:hyperlink r:id="rId70" w:history="1">
              <w:proofErr w:type="spellStart"/>
              <w:r w:rsidR="00D90223" w:rsidRPr="00B7572B">
                <w:t>Dobar</w:t>
              </w:r>
              <w:proofErr w:type="spellEnd"/>
              <w:r w:rsidR="00D90223" w:rsidRPr="00B7572B">
                <w:t xml:space="preserve"> </w:t>
              </w:r>
              <w:proofErr w:type="spellStart"/>
              <w:r w:rsidR="00D90223" w:rsidRPr="00B7572B">
                <w:t>tek</w:t>
              </w:r>
              <w:proofErr w:type="spellEnd"/>
              <w:r w:rsidR="00D90223" w:rsidRPr="00B7572B">
                <w:t>!</w:t>
              </w:r>
            </w:hyperlink>
          </w:p>
        </w:tc>
      </w:tr>
      <w:tr w:rsidR="00D90223" w:rsidRPr="00B7572B" w14:paraId="53F9F92B"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43210D8" w14:textId="08EABD9B" w:rsidR="00D90223" w:rsidRPr="00B7572B" w:rsidRDefault="00541B80" w:rsidP="005B7894">
            <w:pPr>
              <w:jc w:val="left"/>
            </w:pPr>
            <w:hyperlink r:id="rId71" w:history="1">
              <w:r w:rsidR="00D90223" w:rsidRPr="00B7572B">
                <w:t>Bon voyage / </w:t>
              </w:r>
              <w:r w:rsidR="00D90223" w:rsidRPr="00B7572B">
                <w:br/>
                <w:t>Have a good journey</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FBD15CC" w14:textId="1BD61EDC" w:rsidR="00D90223" w:rsidRPr="00B7572B" w:rsidRDefault="00541B80" w:rsidP="005B7894">
            <w:pPr>
              <w:jc w:val="left"/>
            </w:pPr>
            <w:hyperlink r:id="rId72" w:history="1">
              <w:proofErr w:type="spellStart"/>
              <w:r w:rsidR="00D90223" w:rsidRPr="00B7572B">
                <w:t>Sretan</w:t>
              </w:r>
              <w:proofErr w:type="spellEnd"/>
              <w:r w:rsidR="00D90223" w:rsidRPr="00B7572B">
                <w:t xml:space="preserve"> put!</w:t>
              </w:r>
            </w:hyperlink>
          </w:p>
        </w:tc>
      </w:tr>
      <w:tr w:rsidR="00D90223" w:rsidRPr="00B7572B" w14:paraId="7DC39ED0"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7D8BA18" w14:textId="15BD0C2F" w:rsidR="00D90223" w:rsidRPr="00B7572B" w:rsidRDefault="00541B80" w:rsidP="005B7894">
            <w:pPr>
              <w:jc w:val="left"/>
            </w:pPr>
            <w:hyperlink r:id="rId73" w:history="1">
              <w:r w:rsidR="00D90223" w:rsidRPr="00B7572B">
                <w:t>I understand</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067EB89" w14:textId="776A8948" w:rsidR="00D90223" w:rsidRPr="00B7572B" w:rsidRDefault="00541B80" w:rsidP="005B7894">
            <w:pPr>
              <w:jc w:val="left"/>
            </w:pPr>
            <w:hyperlink r:id="rId74" w:history="1">
              <w:proofErr w:type="spellStart"/>
              <w:r w:rsidR="00D90223" w:rsidRPr="00B7572B">
                <w:t>Razumijem</w:t>
              </w:r>
              <w:proofErr w:type="spellEnd"/>
            </w:hyperlink>
          </w:p>
        </w:tc>
      </w:tr>
      <w:tr w:rsidR="00D90223" w:rsidRPr="00B7572B" w14:paraId="7A9F7311"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4B08CAB" w14:textId="186DA1C3" w:rsidR="00D90223" w:rsidRPr="00B7572B" w:rsidRDefault="00541B80" w:rsidP="005B7894">
            <w:pPr>
              <w:jc w:val="left"/>
            </w:pPr>
            <w:hyperlink r:id="rId75" w:history="1">
              <w:r w:rsidR="00D90223" w:rsidRPr="00B7572B">
                <w:t>I don't understand</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41166BF" w14:textId="732BCD7A" w:rsidR="00D90223" w:rsidRPr="00B7572B" w:rsidRDefault="00541B80" w:rsidP="005B7894">
            <w:pPr>
              <w:jc w:val="left"/>
            </w:pPr>
            <w:hyperlink r:id="rId76" w:history="1">
              <w:r w:rsidR="00D90223" w:rsidRPr="00B7572B">
                <w:t xml:space="preserve">Ne </w:t>
              </w:r>
              <w:proofErr w:type="spellStart"/>
              <w:r w:rsidR="00D90223" w:rsidRPr="00B7572B">
                <w:t>razumijem</w:t>
              </w:r>
              <w:proofErr w:type="spellEnd"/>
            </w:hyperlink>
          </w:p>
        </w:tc>
      </w:tr>
      <w:tr w:rsidR="00D90223" w:rsidRPr="00B7572B" w14:paraId="1290C910"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20E5088" w14:textId="5080A849" w:rsidR="00D90223" w:rsidRPr="00B7572B" w:rsidRDefault="00541B80" w:rsidP="005B7894">
            <w:pPr>
              <w:jc w:val="left"/>
            </w:pPr>
            <w:hyperlink r:id="rId77" w:history="1">
              <w:r w:rsidR="00D90223" w:rsidRPr="00B7572B">
                <w:t>Yes</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A3446E7" w14:textId="05A9CF5F" w:rsidR="00D90223" w:rsidRPr="00B7572B" w:rsidRDefault="00D90223" w:rsidP="005B7894">
            <w:pPr>
              <w:jc w:val="left"/>
            </w:pPr>
            <w:r w:rsidRPr="00B7572B">
              <w:t>Da</w:t>
            </w:r>
          </w:p>
        </w:tc>
      </w:tr>
      <w:tr w:rsidR="00D90223" w:rsidRPr="00B7572B" w14:paraId="6E3B4ABA"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77E26AE" w14:textId="344B9934" w:rsidR="00D90223" w:rsidRPr="00B7572B" w:rsidRDefault="00541B80" w:rsidP="005B7894">
            <w:pPr>
              <w:jc w:val="left"/>
            </w:pPr>
            <w:hyperlink r:id="rId78" w:history="1">
              <w:r w:rsidR="00D90223" w:rsidRPr="00B7572B">
                <w:t>No</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D9EC013" w14:textId="084ACCDE" w:rsidR="00D90223" w:rsidRPr="00B7572B" w:rsidRDefault="00D90223" w:rsidP="005B7894">
            <w:pPr>
              <w:jc w:val="left"/>
            </w:pPr>
            <w:r w:rsidRPr="00B7572B">
              <w:t>Ne</w:t>
            </w:r>
          </w:p>
        </w:tc>
      </w:tr>
      <w:tr w:rsidR="00D90223" w:rsidRPr="00B7572B" w14:paraId="08659D1D"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3AEB9C1" w14:textId="3E15D3D9" w:rsidR="00D90223" w:rsidRPr="00B7572B" w:rsidRDefault="00541B80" w:rsidP="005B7894">
            <w:pPr>
              <w:jc w:val="left"/>
            </w:pPr>
            <w:hyperlink r:id="rId79" w:history="1">
              <w:r w:rsidR="00D90223" w:rsidRPr="00B7572B">
                <w:t>Maybe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1190871" w14:textId="7E71354F" w:rsidR="00D90223" w:rsidRPr="00B7572B" w:rsidRDefault="00D90223" w:rsidP="005B7894">
            <w:pPr>
              <w:jc w:val="left"/>
            </w:pPr>
            <w:proofErr w:type="spellStart"/>
            <w:r w:rsidRPr="00B7572B">
              <w:t>Možda</w:t>
            </w:r>
            <w:proofErr w:type="spellEnd"/>
          </w:p>
        </w:tc>
      </w:tr>
      <w:tr w:rsidR="00D90223" w:rsidRPr="00B7572B" w14:paraId="07951A87"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D490EA4" w14:textId="097B44FA" w:rsidR="00D90223" w:rsidRPr="00B7572B" w:rsidRDefault="00541B80" w:rsidP="005B7894">
            <w:pPr>
              <w:jc w:val="left"/>
            </w:pPr>
            <w:hyperlink r:id="rId80" w:history="1">
              <w:r w:rsidR="00D90223" w:rsidRPr="00B7572B">
                <w:t>I don't know</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6C390C1" w14:textId="20165DED" w:rsidR="00D90223" w:rsidRPr="00B7572B" w:rsidRDefault="00D90223" w:rsidP="005B7894">
            <w:pPr>
              <w:jc w:val="left"/>
            </w:pPr>
            <w:r w:rsidRPr="00B7572B">
              <w:t xml:space="preserve">Ne </w:t>
            </w:r>
            <w:proofErr w:type="spellStart"/>
            <w:r w:rsidRPr="00B7572B">
              <w:t>znam</w:t>
            </w:r>
            <w:proofErr w:type="spellEnd"/>
          </w:p>
        </w:tc>
      </w:tr>
      <w:tr w:rsidR="00D90223" w:rsidRPr="00B7572B" w14:paraId="468865E2"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E275B6C" w14:textId="3E81111D" w:rsidR="00D90223" w:rsidRPr="00B7572B" w:rsidRDefault="00541B80" w:rsidP="005B7894">
            <w:pPr>
              <w:jc w:val="left"/>
            </w:pPr>
            <w:hyperlink r:id="rId81" w:history="1">
              <w:r w:rsidR="00D90223" w:rsidRPr="00B7572B">
                <w:t>Please speak more slowly</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6EB28C8" w14:textId="087BE521" w:rsidR="00D90223" w:rsidRPr="00B7572B" w:rsidRDefault="00541B80" w:rsidP="005B7894">
            <w:pPr>
              <w:jc w:val="left"/>
            </w:pPr>
            <w:hyperlink r:id="rId82" w:history="1">
              <w:proofErr w:type="spellStart"/>
              <w:r w:rsidR="00D90223" w:rsidRPr="00B7572B">
                <w:t>Možeš</w:t>
              </w:r>
              <w:proofErr w:type="spellEnd"/>
              <w:r w:rsidR="00D90223" w:rsidRPr="00B7572B">
                <w:t xml:space="preserve"> li </w:t>
              </w:r>
              <w:proofErr w:type="spellStart"/>
              <w:r w:rsidR="00D90223" w:rsidRPr="00B7572B">
                <w:t>pričati</w:t>
              </w:r>
              <w:proofErr w:type="spellEnd"/>
              <w:r w:rsidR="00D90223" w:rsidRPr="00B7572B">
                <w:t xml:space="preserve"> </w:t>
              </w:r>
              <w:proofErr w:type="spellStart"/>
              <w:r w:rsidR="00D90223" w:rsidRPr="00B7572B">
                <w:t>sporije</w:t>
              </w:r>
              <w:proofErr w:type="spellEnd"/>
              <w:r w:rsidR="00D90223" w:rsidRPr="00B7572B">
                <w:t>?</w:t>
              </w:r>
            </w:hyperlink>
            <w:r w:rsidR="00D90223" w:rsidRPr="00B7572B">
              <w:t> (</w:t>
            </w:r>
            <w:proofErr w:type="spellStart"/>
            <w:r w:rsidR="00D90223" w:rsidRPr="00B7572B">
              <w:t>inf</w:t>
            </w:r>
            <w:proofErr w:type="spellEnd"/>
            <w:r w:rsidR="00D90223" w:rsidRPr="00B7572B">
              <w:t>)</w:t>
            </w:r>
            <w:r w:rsidR="00D90223" w:rsidRPr="00B7572B">
              <w:br/>
            </w:r>
            <w:hyperlink r:id="rId83" w:history="1">
              <w:proofErr w:type="spellStart"/>
              <w:r w:rsidR="00D90223" w:rsidRPr="00B7572B">
                <w:t>Možete</w:t>
              </w:r>
              <w:proofErr w:type="spellEnd"/>
              <w:r w:rsidR="00D90223" w:rsidRPr="00B7572B">
                <w:t xml:space="preserve"> li </w:t>
              </w:r>
              <w:proofErr w:type="spellStart"/>
              <w:r w:rsidR="00D90223" w:rsidRPr="00B7572B">
                <w:t>pričati</w:t>
              </w:r>
              <w:proofErr w:type="spellEnd"/>
              <w:r w:rsidR="00D90223" w:rsidRPr="00B7572B">
                <w:t xml:space="preserve"> </w:t>
              </w:r>
              <w:proofErr w:type="spellStart"/>
              <w:r w:rsidR="00D90223" w:rsidRPr="00B7572B">
                <w:t>sporije</w:t>
              </w:r>
              <w:proofErr w:type="spellEnd"/>
              <w:r w:rsidR="00D90223" w:rsidRPr="00B7572B">
                <w:t>?</w:t>
              </w:r>
            </w:hyperlink>
            <w:r w:rsidR="00D90223" w:rsidRPr="00B7572B">
              <w:t> (</w:t>
            </w:r>
            <w:proofErr w:type="spellStart"/>
            <w:r w:rsidR="00D90223" w:rsidRPr="00B7572B">
              <w:t>frm</w:t>
            </w:r>
            <w:proofErr w:type="spellEnd"/>
            <w:r w:rsidR="00D90223" w:rsidRPr="00B7572B">
              <w:t>)</w:t>
            </w:r>
          </w:p>
        </w:tc>
      </w:tr>
      <w:tr w:rsidR="00D90223" w:rsidRPr="00B7572B" w14:paraId="3D86D6FA"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9B97826" w14:textId="0CEA130F" w:rsidR="00D90223" w:rsidRPr="00B7572B" w:rsidRDefault="00541B80" w:rsidP="005B7894">
            <w:pPr>
              <w:jc w:val="left"/>
            </w:pPr>
            <w:hyperlink r:id="rId84" w:history="1">
              <w:r w:rsidR="00D90223" w:rsidRPr="00B7572B">
                <w:t>Please write it down</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B433CF8" w14:textId="494B9FE8" w:rsidR="00D90223" w:rsidRPr="00B7572B" w:rsidRDefault="00541B80" w:rsidP="005B7894">
            <w:pPr>
              <w:jc w:val="left"/>
            </w:pPr>
            <w:hyperlink r:id="rId85" w:history="1">
              <w:proofErr w:type="spellStart"/>
              <w:r w:rsidR="00D90223" w:rsidRPr="00B7572B">
                <w:t>Molim</w:t>
              </w:r>
              <w:proofErr w:type="spellEnd"/>
              <w:r w:rsidR="00D90223" w:rsidRPr="00B7572B">
                <w:t xml:space="preserve"> Vas, </w:t>
              </w:r>
              <w:proofErr w:type="spellStart"/>
              <w:r w:rsidR="00D90223" w:rsidRPr="00B7572B">
                <w:t>možete</w:t>
              </w:r>
              <w:proofErr w:type="spellEnd"/>
              <w:r w:rsidR="00D90223" w:rsidRPr="00B7572B">
                <w:t xml:space="preserve"> li mi to </w:t>
              </w:r>
              <w:proofErr w:type="spellStart"/>
              <w:r w:rsidR="00D90223" w:rsidRPr="00B7572B">
                <w:t>zapisati</w:t>
              </w:r>
              <w:proofErr w:type="spellEnd"/>
              <w:r w:rsidR="00D90223" w:rsidRPr="00B7572B">
                <w:t>?</w:t>
              </w:r>
            </w:hyperlink>
          </w:p>
        </w:tc>
      </w:tr>
      <w:tr w:rsidR="00D90223" w:rsidRPr="00B7572B" w14:paraId="28447668"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8F20956" w14:textId="0E60F644" w:rsidR="00D90223" w:rsidRPr="00B7572B" w:rsidRDefault="00541B80" w:rsidP="005B7894">
            <w:pPr>
              <w:jc w:val="left"/>
            </w:pPr>
            <w:hyperlink r:id="rId86" w:history="1">
              <w:r w:rsidR="00D90223" w:rsidRPr="00B7572B">
                <w:t>Do you speak</w:t>
              </w:r>
            </w:hyperlink>
            <w:r w:rsidR="00D90223" w:rsidRPr="00B7572B">
              <w:t> Croatian?</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85D243F" w14:textId="4188B58E" w:rsidR="00D90223" w:rsidRPr="00B7572B" w:rsidRDefault="00541B80" w:rsidP="005B7894">
            <w:pPr>
              <w:jc w:val="left"/>
            </w:pPr>
            <w:hyperlink r:id="rId87" w:history="1">
              <w:proofErr w:type="spellStart"/>
              <w:r w:rsidR="00D90223" w:rsidRPr="00B7572B">
                <w:t>Govoriš</w:t>
              </w:r>
              <w:proofErr w:type="spellEnd"/>
              <w:r w:rsidR="00D90223" w:rsidRPr="00B7572B">
                <w:t xml:space="preserve"> li </w:t>
              </w:r>
              <w:proofErr w:type="spellStart"/>
              <w:r w:rsidR="00D90223" w:rsidRPr="00B7572B">
                <w:t>hrvatski</w:t>
              </w:r>
              <w:proofErr w:type="spellEnd"/>
              <w:r w:rsidR="00D90223" w:rsidRPr="00B7572B">
                <w:t>?</w:t>
              </w:r>
            </w:hyperlink>
            <w:r w:rsidR="00D90223" w:rsidRPr="00B7572B">
              <w:t> (</w:t>
            </w:r>
            <w:proofErr w:type="spellStart"/>
            <w:r w:rsidR="00D90223" w:rsidRPr="00B7572B">
              <w:t>inf</w:t>
            </w:r>
            <w:proofErr w:type="spellEnd"/>
            <w:r w:rsidR="00D90223" w:rsidRPr="00B7572B">
              <w:t>)</w:t>
            </w:r>
            <w:r w:rsidR="00D90223" w:rsidRPr="00B7572B">
              <w:br/>
            </w:r>
            <w:hyperlink r:id="rId88" w:history="1">
              <w:proofErr w:type="spellStart"/>
              <w:r w:rsidR="00D90223" w:rsidRPr="00B7572B">
                <w:t>Govorite</w:t>
              </w:r>
              <w:proofErr w:type="spellEnd"/>
              <w:r w:rsidR="00D90223" w:rsidRPr="00B7572B">
                <w:t xml:space="preserve"> li </w:t>
              </w:r>
              <w:proofErr w:type="spellStart"/>
              <w:r w:rsidR="00D90223" w:rsidRPr="00B7572B">
                <w:t>hrvatski</w:t>
              </w:r>
              <w:proofErr w:type="spellEnd"/>
              <w:r w:rsidR="00D90223" w:rsidRPr="00B7572B">
                <w:t>?</w:t>
              </w:r>
            </w:hyperlink>
            <w:r w:rsidR="00D90223" w:rsidRPr="00B7572B">
              <w:t> (</w:t>
            </w:r>
            <w:proofErr w:type="spellStart"/>
            <w:r w:rsidR="00D90223" w:rsidRPr="00B7572B">
              <w:t>frm</w:t>
            </w:r>
            <w:proofErr w:type="spellEnd"/>
            <w:r w:rsidR="00D90223" w:rsidRPr="00B7572B">
              <w:t>)</w:t>
            </w:r>
          </w:p>
        </w:tc>
      </w:tr>
      <w:tr w:rsidR="00D90223" w:rsidRPr="00B7572B" w14:paraId="554BCF32"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57F2E73" w14:textId="7603EE63" w:rsidR="00D90223" w:rsidRPr="00B7572B" w:rsidRDefault="00D90223" w:rsidP="005B7894">
            <w:pPr>
              <w:jc w:val="left"/>
            </w:pPr>
            <w:r w:rsidRPr="00B7572B">
              <w:lastRenderedPageBreak/>
              <w:t>Yes, a little</w:t>
            </w:r>
            <w:r w:rsidRPr="00B7572B">
              <w:br/>
              <w:t>(reply to 'Do you speak ...?')</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B25D43B" w14:textId="33C08D69" w:rsidR="00D90223" w:rsidRPr="00B7572B" w:rsidRDefault="00541B80" w:rsidP="005B7894">
            <w:pPr>
              <w:jc w:val="left"/>
            </w:pPr>
            <w:hyperlink r:id="rId89" w:history="1">
              <w:r w:rsidR="00D90223" w:rsidRPr="00B7572B">
                <w:t>Da, (</w:t>
              </w:r>
              <w:proofErr w:type="spellStart"/>
              <w:r w:rsidR="00D90223" w:rsidRPr="00B7572B">
                <w:t>nešto</w:t>
              </w:r>
              <w:proofErr w:type="spellEnd"/>
              <w:r w:rsidR="00D90223" w:rsidRPr="00B7572B">
                <w:t xml:space="preserve">) </w:t>
              </w:r>
              <w:proofErr w:type="spellStart"/>
              <w:r w:rsidR="00D90223" w:rsidRPr="00B7572B">
                <w:t>malo</w:t>
              </w:r>
              <w:proofErr w:type="spellEnd"/>
              <w:r w:rsidR="00D90223" w:rsidRPr="00B7572B">
                <w:t xml:space="preserve"> </w:t>
              </w:r>
              <w:proofErr w:type="spellStart"/>
              <w:r w:rsidR="00D90223" w:rsidRPr="00B7572B">
                <w:t>govorim</w:t>
              </w:r>
              <w:proofErr w:type="spellEnd"/>
              <w:r w:rsidR="00D90223" w:rsidRPr="00B7572B">
                <w:t xml:space="preserve"> </w:t>
              </w:r>
              <w:proofErr w:type="spellStart"/>
              <w:r w:rsidR="00D90223" w:rsidRPr="00B7572B">
                <w:t>hrvatski</w:t>
              </w:r>
              <w:proofErr w:type="spellEnd"/>
            </w:hyperlink>
          </w:p>
        </w:tc>
      </w:tr>
      <w:tr w:rsidR="00D90223" w:rsidRPr="00B7572B" w14:paraId="4C1CDC20"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858A35B" w14:textId="2C993226" w:rsidR="00D90223" w:rsidRPr="00B7572B" w:rsidRDefault="00541B80" w:rsidP="005B7894">
            <w:pPr>
              <w:jc w:val="left"/>
            </w:pPr>
            <w:hyperlink r:id="rId90" w:history="1">
              <w:r w:rsidR="00D90223" w:rsidRPr="00B7572B">
                <w:t>Speak to me in</w:t>
              </w:r>
            </w:hyperlink>
            <w:r w:rsidR="00D90223" w:rsidRPr="00B7572B">
              <w:t> Croatian</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B7FAD01" w14:textId="19D3B95D" w:rsidR="00D90223" w:rsidRPr="00B7572B" w:rsidRDefault="00D90223" w:rsidP="005B7894">
            <w:pPr>
              <w:jc w:val="left"/>
            </w:pPr>
            <w:proofErr w:type="spellStart"/>
            <w:r w:rsidRPr="00B7572B">
              <w:t>Možeš</w:t>
            </w:r>
            <w:proofErr w:type="spellEnd"/>
            <w:r w:rsidRPr="00B7572B">
              <w:t xml:space="preserve"> </w:t>
            </w:r>
            <w:proofErr w:type="spellStart"/>
            <w:r w:rsidRPr="00B7572B">
              <w:t>razgovarati</w:t>
            </w:r>
            <w:proofErr w:type="spellEnd"/>
            <w:r w:rsidRPr="00B7572B">
              <w:t xml:space="preserve"> </w:t>
            </w:r>
            <w:proofErr w:type="spellStart"/>
            <w:r w:rsidRPr="00B7572B">
              <w:t>sa</w:t>
            </w:r>
            <w:proofErr w:type="spellEnd"/>
            <w:r w:rsidRPr="00B7572B">
              <w:t xml:space="preserve"> </w:t>
            </w:r>
            <w:proofErr w:type="spellStart"/>
            <w:r w:rsidRPr="00B7572B">
              <w:t>mnom</w:t>
            </w:r>
            <w:proofErr w:type="spellEnd"/>
            <w:r w:rsidRPr="00B7572B">
              <w:t xml:space="preserve"> </w:t>
            </w:r>
            <w:proofErr w:type="spellStart"/>
            <w:r w:rsidRPr="00B7572B">
              <w:t>na</w:t>
            </w:r>
            <w:proofErr w:type="spellEnd"/>
            <w:r w:rsidRPr="00B7572B">
              <w:t xml:space="preserve"> </w:t>
            </w:r>
            <w:proofErr w:type="spellStart"/>
            <w:r w:rsidRPr="00B7572B">
              <w:t>hrvatskom</w:t>
            </w:r>
            <w:proofErr w:type="spellEnd"/>
            <w:r w:rsidRPr="00B7572B">
              <w:t xml:space="preserve"> (</w:t>
            </w:r>
            <w:proofErr w:type="spellStart"/>
            <w:r w:rsidRPr="00B7572B">
              <w:t>inf</w:t>
            </w:r>
            <w:proofErr w:type="spellEnd"/>
            <w:r w:rsidRPr="00B7572B">
              <w:t>)</w:t>
            </w:r>
            <w:r w:rsidRPr="00B7572B">
              <w:br/>
            </w:r>
            <w:proofErr w:type="spellStart"/>
            <w:r w:rsidRPr="00B7572B">
              <w:t>Možete</w:t>
            </w:r>
            <w:proofErr w:type="spellEnd"/>
            <w:r w:rsidRPr="00B7572B">
              <w:t xml:space="preserve"> </w:t>
            </w:r>
            <w:proofErr w:type="spellStart"/>
            <w:r w:rsidRPr="00B7572B">
              <w:t>razgovarati</w:t>
            </w:r>
            <w:proofErr w:type="spellEnd"/>
            <w:r w:rsidRPr="00B7572B">
              <w:t xml:space="preserve"> </w:t>
            </w:r>
            <w:proofErr w:type="spellStart"/>
            <w:r w:rsidRPr="00B7572B">
              <w:t>sa</w:t>
            </w:r>
            <w:proofErr w:type="spellEnd"/>
            <w:r w:rsidRPr="00B7572B">
              <w:t xml:space="preserve"> </w:t>
            </w:r>
            <w:proofErr w:type="spellStart"/>
            <w:r w:rsidRPr="00B7572B">
              <w:t>mnom</w:t>
            </w:r>
            <w:proofErr w:type="spellEnd"/>
            <w:r w:rsidRPr="00B7572B">
              <w:t xml:space="preserve"> </w:t>
            </w:r>
            <w:proofErr w:type="spellStart"/>
            <w:r w:rsidRPr="00B7572B">
              <w:t>na</w:t>
            </w:r>
            <w:proofErr w:type="spellEnd"/>
            <w:r w:rsidRPr="00B7572B">
              <w:t xml:space="preserve"> </w:t>
            </w:r>
            <w:proofErr w:type="spellStart"/>
            <w:r w:rsidRPr="00B7572B">
              <w:t>hrvatskom</w:t>
            </w:r>
            <w:proofErr w:type="spellEnd"/>
            <w:r w:rsidRPr="00B7572B">
              <w:t xml:space="preserve"> (</w:t>
            </w:r>
            <w:proofErr w:type="spellStart"/>
            <w:r w:rsidRPr="00B7572B">
              <w:t>frm</w:t>
            </w:r>
            <w:proofErr w:type="spellEnd"/>
            <w:r w:rsidRPr="00B7572B">
              <w:t>)</w:t>
            </w:r>
          </w:p>
        </w:tc>
      </w:tr>
      <w:tr w:rsidR="00D90223" w:rsidRPr="00B7572B" w14:paraId="52EA5186"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A358C86" w14:textId="06AD49AB" w:rsidR="00D90223" w:rsidRPr="00B7572B" w:rsidRDefault="00541B80" w:rsidP="005B7894">
            <w:pPr>
              <w:jc w:val="left"/>
            </w:pPr>
            <w:hyperlink r:id="rId91" w:history="1">
              <w:r w:rsidR="00D90223" w:rsidRPr="00B7572B">
                <w:t>How do you say ... in</w:t>
              </w:r>
            </w:hyperlink>
            <w:r w:rsidR="00D90223" w:rsidRPr="00B7572B">
              <w:t> Croatian?</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35C9C70" w14:textId="4E99DD21" w:rsidR="00D90223" w:rsidRPr="00B7572B" w:rsidRDefault="00541B80" w:rsidP="005B7894">
            <w:pPr>
              <w:jc w:val="left"/>
            </w:pPr>
            <w:hyperlink r:id="rId92" w:history="1">
              <w:proofErr w:type="spellStart"/>
              <w:r w:rsidR="00D90223" w:rsidRPr="00B7572B">
                <w:t>Kako</w:t>
              </w:r>
              <w:proofErr w:type="spellEnd"/>
              <w:r w:rsidR="00D90223" w:rsidRPr="00B7572B">
                <w:t xml:space="preserve"> se </w:t>
              </w:r>
              <w:proofErr w:type="spellStart"/>
              <w:r w:rsidR="00D90223" w:rsidRPr="00B7572B">
                <w:t>kaže</w:t>
              </w:r>
              <w:proofErr w:type="spellEnd"/>
              <w:r w:rsidR="00D90223" w:rsidRPr="00B7572B">
                <w:t xml:space="preserve"> .... </w:t>
              </w:r>
              <w:proofErr w:type="spellStart"/>
              <w:r w:rsidR="00D90223" w:rsidRPr="00B7572B">
                <w:t>na</w:t>
              </w:r>
              <w:proofErr w:type="spellEnd"/>
              <w:r w:rsidR="00D90223" w:rsidRPr="00B7572B">
                <w:t xml:space="preserve"> </w:t>
              </w:r>
              <w:proofErr w:type="spellStart"/>
              <w:r w:rsidR="00D90223" w:rsidRPr="00B7572B">
                <w:t>hrvatskom</w:t>
              </w:r>
              <w:proofErr w:type="spellEnd"/>
              <w:r w:rsidR="00D90223" w:rsidRPr="00B7572B">
                <w:t>?</w:t>
              </w:r>
            </w:hyperlink>
          </w:p>
        </w:tc>
      </w:tr>
      <w:tr w:rsidR="00D90223" w:rsidRPr="00B7572B" w14:paraId="134BC45A"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2465D8C" w14:textId="4866478C" w:rsidR="00D90223" w:rsidRPr="00B7572B" w:rsidRDefault="00541B80" w:rsidP="005B7894">
            <w:pPr>
              <w:jc w:val="left"/>
            </w:pPr>
            <w:hyperlink r:id="rId93" w:history="1">
              <w:r w:rsidR="00D90223" w:rsidRPr="00B7572B">
                <w:t>Excuse me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07F6B7F" w14:textId="502C617E" w:rsidR="00D90223" w:rsidRPr="00B7572B" w:rsidRDefault="00541B80" w:rsidP="005B7894">
            <w:pPr>
              <w:jc w:val="left"/>
            </w:pPr>
            <w:hyperlink r:id="rId94" w:history="1">
              <w:proofErr w:type="spellStart"/>
              <w:r w:rsidR="00D90223" w:rsidRPr="00B7572B">
                <w:t>Oprostite</w:t>
              </w:r>
              <w:proofErr w:type="spellEnd"/>
              <w:r w:rsidR="00D90223" w:rsidRPr="00B7572B">
                <w:t>!</w:t>
              </w:r>
            </w:hyperlink>
            <w:r w:rsidR="00D90223" w:rsidRPr="00B7572B">
              <w:br/>
            </w:r>
            <w:hyperlink r:id="rId95" w:history="1">
              <w:proofErr w:type="spellStart"/>
              <w:r w:rsidR="00D90223" w:rsidRPr="00B7572B">
                <w:t>Ispričavam</w:t>
              </w:r>
              <w:proofErr w:type="spellEnd"/>
              <w:r w:rsidR="00D90223" w:rsidRPr="00B7572B">
                <w:t xml:space="preserve"> se!</w:t>
              </w:r>
            </w:hyperlink>
          </w:p>
        </w:tc>
      </w:tr>
      <w:tr w:rsidR="00D90223" w:rsidRPr="00B7572B" w14:paraId="7E54660A"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CB879AD" w14:textId="3FEB3BD4" w:rsidR="00D90223" w:rsidRPr="00B7572B" w:rsidRDefault="00541B80" w:rsidP="005B7894">
            <w:pPr>
              <w:jc w:val="left"/>
            </w:pPr>
            <w:hyperlink r:id="rId96" w:history="1">
              <w:r w:rsidR="00D90223" w:rsidRPr="00B7572B">
                <w:t>How much is this?</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C20B88B" w14:textId="7A64CD3A" w:rsidR="00D90223" w:rsidRPr="00B7572B" w:rsidRDefault="00541B80" w:rsidP="005B7894">
            <w:pPr>
              <w:jc w:val="left"/>
            </w:pPr>
            <w:hyperlink r:id="rId97" w:history="1">
              <w:proofErr w:type="spellStart"/>
              <w:r w:rsidR="00D90223" w:rsidRPr="00B7572B">
                <w:t>Koliko</w:t>
              </w:r>
              <w:proofErr w:type="spellEnd"/>
              <w:r w:rsidR="00D90223" w:rsidRPr="00B7572B">
                <w:t xml:space="preserve"> je to?</w:t>
              </w:r>
            </w:hyperlink>
            <w:r w:rsidR="00D90223" w:rsidRPr="00B7572B">
              <w:br/>
            </w:r>
            <w:hyperlink r:id="rId98" w:history="1">
              <w:proofErr w:type="spellStart"/>
              <w:r w:rsidR="00D90223" w:rsidRPr="00B7572B">
                <w:t>Koliko</w:t>
              </w:r>
              <w:proofErr w:type="spellEnd"/>
              <w:r w:rsidR="00D90223" w:rsidRPr="00B7572B">
                <w:t xml:space="preserve"> </w:t>
              </w:r>
              <w:proofErr w:type="spellStart"/>
              <w:r w:rsidR="00D90223" w:rsidRPr="00B7572B">
                <w:t>košta</w:t>
              </w:r>
              <w:proofErr w:type="spellEnd"/>
              <w:r w:rsidR="00D90223" w:rsidRPr="00B7572B">
                <w:t xml:space="preserve"> </w:t>
              </w:r>
              <w:proofErr w:type="spellStart"/>
              <w:r w:rsidR="00D90223" w:rsidRPr="00B7572B">
                <w:t>ovo</w:t>
              </w:r>
              <w:proofErr w:type="spellEnd"/>
              <w:r w:rsidR="00D90223" w:rsidRPr="00B7572B">
                <w:t>?</w:t>
              </w:r>
            </w:hyperlink>
          </w:p>
        </w:tc>
      </w:tr>
      <w:tr w:rsidR="00D90223" w:rsidRPr="00B7572B" w14:paraId="0A30E3C3"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6DB7AA8" w14:textId="1F04F07A" w:rsidR="00D90223" w:rsidRPr="00B7572B" w:rsidRDefault="00541B80" w:rsidP="005B7894">
            <w:pPr>
              <w:jc w:val="left"/>
            </w:pPr>
            <w:hyperlink r:id="rId99" w:history="1">
              <w:r w:rsidR="00D90223" w:rsidRPr="00B7572B">
                <w:t>Sorry</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CFD3D99" w14:textId="1FB357CA" w:rsidR="00D90223" w:rsidRPr="00B7572B" w:rsidRDefault="00541B80" w:rsidP="005B7894">
            <w:pPr>
              <w:jc w:val="left"/>
            </w:pPr>
            <w:hyperlink r:id="rId100" w:history="1">
              <w:proofErr w:type="spellStart"/>
              <w:r w:rsidR="00D90223" w:rsidRPr="00B7572B">
                <w:t>Žao</w:t>
              </w:r>
              <w:proofErr w:type="spellEnd"/>
              <w:r w:rsidR="00D90223" w:rsidRPr="00B7572B">
                <w:t xml:space="preserve"> mi je</w:t>
              </w:r>
            </w:hyperlink>
            <w:r w:rsidR="00D90223" w:rsidRPr="00B7572B">
              <w:br/>
            </w:r>
            <w:hyperlink r:id="rId101" w:history="1">
              <w:proofErr w:type="spellStart"/>
              <w:r w:rsidR="00D90223" w:rsidRPr="00B7572B">
                <w:t>Oprostite</w:t>
              </w:r>
              <w:proofErr w:type="spellEnd"/>
            </w:hyperlink>
          </w:p>
        </w:tc>
      </w:tr>
      <w:tr w:rsidR="00D90223" w:rsidRPr="00B7572B" w14:paraId="50995B71"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09E66C4" w14:textId="139217D3" w:rsidR="00D90223" w:rsidRPr="00B7572B" w:rsidRDefault="00541B80" w:rsidP="005B7894">
            <w:pPr>
              <w:jc w:val="left"/>
            </w:pPr>
            <w:hyperlink r:id="rId102" w:history="1">
              <w:r w:rsidR="00D90223" w:rsidRPr="00B7572B">
                <w:t>Please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7D92627" w14:textId="6F0C87E9" w:rsidR="00D90223" w:rsidRPr="00B7572B" w:rsidRDefault="00D90223" w:rsidP="005B7894">
            <w:pPr>
              <w:jc w:val="left"/>
            </w:pPr>
            <w:proofErr w:type="spellStart"/>
            <w:r w:rsidRPr="00B7572B">
              <w:t>Molim</w:t>
            </w:r>
            <w:proofErr w:type="spellEnd"/>
          </w:p>
        </w:tc>
      </w:tr>
      <w:tr w:rsidR="00D90223" w:rsidRPr="00B7572B" w14:paraId="255B68B1"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655DD83" w14:textId="3DFE23C1" w:rsidR="00D90223" w:rsidRPr="00B7572B" w:rsidRDefault="00541B80" w:rsidP="005B7894">
            <w:pPr>
              <w:jc w:val="left"/>
            </w:pPr>
            <w:hyperlink r:id="rId103" w:history="1">
              <w:r w:rsidR="00D90223" w:rsidRPr="00B7572B">
                <w:t>Thank you</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71FADCD" w14:textId="15E28F7B" w:rsidR="00D90223" w:rsidRPr="00B7572B" w:rsidRDefault="00541B80" w:rsidP="005B7894">
            <w:pPr>
              <w:jc w:val="left"/>
            </w:pPr>
            <w:hyperlink r:id="rId104" w:history="1">
              <w:proofErr w:type="spellStart"/>
              <w:r w:rsidR="00D90223" w:rsidRPr="00B7572B">
                <w:t>Hvala</w:t>
              </w:r>
              <w:proofErr w:type="spellEnd"/>
            </w:hyperlink>
            <w:r w:rsidR="00D90223" w:rsidRPr="00B7572B">
              <w:br/>
            </w:r>
            <w:hyperlink r:id="rId105" w:history="1">
              <w:proofErr w:type="spellStart"/>
              <w:r w:rsidR="00D90223" w:rsidRPr="00B7572B">
                <w:t>Hvala</w:t>
              </w:r>
              <w:proofErr w:type="spellEnd"/>
              <w:r w:rsidR="00D90223" w:rsidRPr="00B7572B">
                <w:t xml:space="preserve"> </w:t>
              </w:r>
              <w:proofErr w:type="spellStart"/>
              <w:r w:rsidR="00D90223" w:rsidRPr="00B7572B">
                <w:t>lijepa</w:t>
              </w:r>
              <w:proofErr w:type="spellEnd"/>
            </w:hyperlink>
          </w:p>
        </w:tc>
      </w:tr>
      <w:tr w:rsidR="00D90223" w:rsidRPr="00B7572B" w14:paraId="3C4DDD11"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ECC1243" w14:textId="37A17A8B" w:rsidR="00D90223" w:rsidRPr="00B7572B" w:rsidRDefault="00D90223" w:rsidP="005B7894">
            <w:pPr>
              <w:jc w:val="left"/>
            </w:pPr>
            <w:r w:rsidRPr="00B7572B">
              <w:t>Reply to thank you</w:t>
            </w:r>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5E56484" w14:textId="5DE878BC" w:rsidR="00D90223" w:rsidRPr="00B7572B" w:rsidRDefault="00541B80" w:rsidP="005B7894">
            <w:pPr>
              <w:jc w:val="left"/>
            </w:pPr>
            <w:hyperlink r:id="rId106" w:history="1">
              <w:proofErr w:type="spellStart"/>
              <w:r w:rsidR="00D90223" w:rsidRPr="00B7572B">
                <w:t>Nema</w:t>
              </w:r>
              <w:proofErr w:type="spellEnd"/>
              <w:r w:rsidR="00D90223" w:rsidRPr="00B7572B">
                <w:t xml:space="preserve"> </w:t>
              </w:r>
              <w:proofErr w:type="spellStart"/>
              <w:r w:rsidR="00D90223" w:rsidRPr="00B7572B">
                <w:t>na</w:t>
              </w:r>
              <w:proofErr w:type="spellEnd"/>
              <w:r w:rsidR="00D90223" w:rsidRPr="00B7572B">
                <w:t xml:space="preserve"> </w:t>
              </w:r>
              <w:proofErr w:type="spellStart"/>
              <w:r w:rsidR="00D90223" w:rsidRPr="00B7572B">
                <w:t>čemu</w:t>
              </w:r>
              <w:proofErr w:type="spellEnd"/>
            </w:hyperlink>
          </w:p>
        </w:tc>
      </w:tr>
      <w:tr w:rsidR="00D90223" w:rsidRPr="00B7572B" w14:paraId="45AB3DA7"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226A919" w14:textId="7842A51C" w:rsidR="00D90223" w:rsidRPr="00B7572B" w:rsidRDefault="00541B80" w:rsidP="005B7894">
            <w:pPr>
              <w:jc w:val="left"/>
            </w:pPr>
            <w:hyperlink r:id="rId107" w:history="1">
              <w:r w:rsidR="00D90223" w:rsidRPr="00B7572B">
                <w:t>Where's the toilet?</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031E857" w14:textId="394407B0" w:rsidR="00D90223" w:rsidRPr="00B7572B" w:rsidRDefault="00541B80" w:rsidP="005B7894">
            <w:pPr>
              <w:jc w:val="left"/>
            </w:pPr>
            <w:hyperlink r:id="rId108" w:history="1">
              <w:proofErr w:type="spellStart"/>
              <w:r w:rsidR="00D90223" w:rsidRPr="00B7572B">
                <w:t>Gdje</w:t>
              </w:r>
              <w:proofErr w:type="spellEnd"/>
              <w:r w:rsidR="00D90223" w:rsidRPr="00B7572B">
                <w:t xml:space="preserve"> je </w:t>
              </w:r>
              <w:proofErr w:type="spellStart"/>
              <w:r w:rsidR="00D90223" w:rsidRPr="00B7572B">
                <w:t>zahod</w:t>
              </w:r>
              <w:proofErr w:type="spellEnd"/>
              <w:r w:rsidR="00D90223" w:rsidRPr="00B7572B">
                <w:t>?</w:t>
              </w:r>
            </w:hyperlink>
          </w:p>
        </w:tc>
      </w:tr>
      <w:tr w:rsidR="00D90223" w:rsidRPr="00B7572B" w14:paraId="116919E2"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56906CF" w14:textId="3394768B" w:rsidR="00D90223" w:rsidRPr="00B7572B" w:rsidRDefault="00541B80" w:rsidP="005B7894">
            <w:pPr>
              <w:jc w:val="left"/>
            </w:pPr>
            <w:hyperlink r:id="rId109" w:history="1">
              <w:r w:rsidR="00D90223" w:rsidRPr="00B7572B">
                <w:t>This gentleman will pay for everything</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937168E" w14:textId="19BC14B9" w:rsidR="00D90223" w:rsidRPr="00B7572B" w:rsidRDefault="00541B80" w:rsidP="005B7894">
            <w:pPr>
              <w:jc w:val="left"/>
            </w:pPr>
            <w:hyperlink r:id="rId110" w:history="1">
              <w:proofErr w:type="spellStart"/>
              <w:r w:rsidR="00D90223" w:rsidRPr="00B7572B">
                <w:t>Ovaj</w:t>
              </w:r>
              <w:proofErr w:type="spellEnd"/>
              <w:r w:rsidR="00D90223" w:rsidRPr="00B7572B">
                <w:t xml:space="preserve"> </w:t>
              </w:r>
              <w:proofErr w:type="spellStart"/>
              <w:r w:rsidR="00D90223" w:rsidRPr="00B7572B">
                <w:t>će</w:t>
              </w:r>
              <w:proofErr w:type="spellEnd"/>
              <w:r w:rsidR="00D90223" w:rsidRPr="00B7572B">
                <w:t xml:space="preserve"> </w:t>
              </w:r>
              <w:proofErr w:type="spellStart"/>
              <w:r w:rsidR="00D90223" w:rsidRPr="00B7572B">
                <w:t>gospodin</w:t>
              </w:r>
              <w:proofErr w:type="spellEnd"/>
              <w:r w:rsidR="00D90223" w:rsidRPr="00B7572B">
                <w:t xml:space="preserve"> </w:t>
              </w:r>
              <w:proofErr w:type="spellStart"/>
              <w:r w:rsidR="00D90223" w:rsidRPr="00B7572B">
                <w:t>sve</w:t>
              </w:r>
              <w:proofErr w:type="spellEnd"/>
              <w:r w:rsidR="00D90223" w:rsidRPr="00B7572B">
                <w:t xml:space="preserve"> </w:t>
              </w:r>
              <w:proofErr w:type="spellStart"/>
              <w:r w:rsidR="00D90223" w:rsidRPr="00B7572B">
                <w:t>platiti</w:t>
              </w:r>
              <w:proofErr w:type="spellEnd"/>
            </w:hyperlink>
          </w:p>
        </w:tc>
      </w:tr>
      <w:tr w:rsidR="00D90223" w:rsidRPr="00B7572B" w14:paraId="5C8FD1B9"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812B3D8" w14:textId="768721A3" w:rsidR="00D90223" w:rsidRPr="00B7572B" w:rsidRDefault="00541B80" w:rsidP="005B7894">
            <w:pPr>
              <w:jc w:val="left"/>
            </w:pPr>
            <w:hyperlink r:id="rId111" w:history="1">
              <w:r w:rsidR="00D90223" w:rsidRPr="00B7572B">
                <w:t>This lady will pay for everything</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08A168C" w14:textId="76BB6F3D" w:rsidR="00D90223" w:rsidRPr="00B7572B" w:rsidRDefault="00541B80" w:rsidP="005B7894">
            <w:pPr>
              <w:jc w:val="left"/>
            </w:pPr>
            <w:hyperlink r:id="rId112" w:history="1">
              <w:r w:rsidR="00D90223" w:rsidRPr="00B7572B">
                <w:t xml:space="preserve">Ova </w:t>
              </w:r>
              <w:proofErr w:type="spellStart"/>
              <w:r w:rsidR="00D90223" w:rsidRPr="00B7572B">
                <w:t>će</w:t>
              </w:r>
              <w:proofErr w:type="spellEnd"/>
              <w:r w:rsidR="00D90223" w:rsidRPr="00B7572B">
                <w:t xml:space="preserve"> </w:t>
              </w:r>
              <w:proofErr w:type="spellStart"/>
              <w:r w:rsidR="00D90223" w:rsidRPr="00B7572B">
                <w:t>gospođa</w:t>
              </w:r>
              <w:proofErr w:type="spellEnd"/>
              <w:r w:rsidR="00D90223" w:rsidRPr="00B7572B">
                <w:t xml:space="preserve"> </w:t>
              </w:r>
              <w:proofErr w:type="spellStart"/>
              <w:r w:rsidR="00D90223" w:rsidRPr="00B7572B">
                <w:t>sve</w:t>
              </w:r>
              <w:proofErr w:type="spellEnd"/>
              <w:r w:rsidR="00D90223" w:rsidRPr="00B7572B">
                <w:t xml:space="preserve"> </w:t>
              </w:r>
              <w:proofErr w:type="spellStart"/>
              <w:r w:rsidR="00D90223" w:rsidRPr="00B7572B">
                <w:t>platiti</w:t>
              </w:r>
              <w:proofErr w:type="spellEnd"/>
            </w:hyperlink>
          </w:p>
        </w:tc>
      </w:tr>
      <w:tr w:rsidR="00D90223" w:rsidRPr="00B7572B" w14:paraId="64411E75"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146D9062" w14:textId="24873489" w:rsidR="00D90223" w:rsidRPr="00B7572B" w:rsidRDefault="00541B80" w:rsidP="005B7894">
            <w:pPr>
              <w:jc w:val="left"/>
            </w:pPr>
            <w:hyperlink r:id="rId113" w:history="1">
              <w:r w:rsidR="00D90223" w:rsidRPr="00B7572B">
                <w:t>Would you like to dance with me?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A48C1D6" w14:textId="31C116B0" w:rsidR="00D90223" w:rsidRPr="00B7572B" w:rsidRDefault="00541B80" w:rsidP="005B7894">
            <w:pPr>
              <w:jc w:val="left"/>
            </w:pPr>
            <w:hyperlink r:id="rId114" w:history="1">
              <w:r w:rsidR="00D90223" w:rsidRPr="00B7572B">
                <w:t xml:space="preserve">Bi li </w:t>
              </w:r>
              <w:proofErr w:type="spellStart"/>
              <w:r w:rsidR="00D90223" w:rsidRPr="00B7572B">
                <w:t>htio</w:t>
              </w:r>
              <w:proofErr w:type="spellEnd"/>
              <w:r w:rsidR="00D90223" w:rsidRPr="00B7572B">
                <w:t xml:space="preserve"> </w:t>
              </w:r>
              <w:proofErr w:type="spellStart"/>
              <w:r w:rsidR="00D90223" w:rsidRPr="00B7572B">
                <w:t>plesati</w:t>
              </w:r>
              <w:proofErr w:type="spellEnd"/>
              <w:r w:rsidR="00D90223" w:rsidRPr="00B7572B">
                <w:t xml:space="preserve"> </w:t>
              </w:r>
              <w:proofErr w:type="spellStart"/>
              <w:r w:rsidR="00D90223" w:rsidRPr="00B7572B">
                <w:t>sa</w:t>
              </w:r>
              <w:proofErr w:type="spellEnd"/>
              <w:r w:rsidR="00D90223" w:rsidRPr="00B7572B">
                <w:t xml:space="preserve"> </w:t>
              </w:r>
              <w:proofErr w:type="spellStart"/>
              <w:r w:rsidR="00D90223" w:rsidRPr="00B7572B">
                <w:t>mnom</w:t>
              </w:r>
              <w:proofErr w:type="spellEnd"/>
              <w:r w:rsidR="00D90223" w:rsidRPr="00B7572B">
                <w:t>?</w:t>
              </w:r>
            </w:hyperlink>
            <w:r w:rsidR="00D90223" w:rsidRPr="00B7572B">
              <w:t> (&gt;m)</w:t>
            </w:r>
            <w:r w:rsidR="00D90223" w:rsidRPr="00B7572B">
              <w:br/>
            </w:r>
            <w:hyperlink r:id="rId115" w:history="1">
              <w:r w:rsidR="00D90223" w:rsidRPr="00B7572B">
                <w:t xml:space="preserve">Bi li </w:t>
              </w:r>
              <w:proofErr w:type="spellStart"/>
              <w:r w:rsidR="00D90223" w:rsidRPr="00B7572B">
                <w:t>htjela</w:t>
              </w:r>
              <w:proofErr w:type="spellEnd"/>
              <w:r w:rsidR="00D90223" w:rsidRPr="00B7572B">
                <w:t xml:space="preserve"> </w:t>
              </w:r>
              <w:proofErr w:type="spellStart"/>
              <w:r w:rsidR="00D90223" w:rsidRPr="00B7572B">
                <w:t>plesati</w:t>
              </w:r>
              <w:proofErr w:type="spellEnd"/>
              <w:r w:rsidR="00D90223" w:rsidRPr="00B7572B">
                <w:t xml:space="preserve"> </w:t>
              </w:r>
              <w:proofErr w:type="spellStart"/>
              <w:r w:rsidR="00D90223" w:rsidRPr="00B7572B">
                <w:t>sa</w:t>
              </w:r>
              <w:proofErr w:type="spellEnd"/>
              <w:r w:rsidR="00D90223" w:rsidRPr="00B7572B">
                <w:t xml:space="preserve"> </w:t>
              </w:r>
              <w:proofErr w:type="spellStart"/>
              <w:r w:rsidR="00D90223" w:rsidRPr="00B7572B">
                <w:t>mnom</w:t>
              </w:r>
              <w:proofErr w:type="spellEnd"/>
            </w:hyperlink>
            <w:r w:rsidR="00D90223" w:rsidRPr="00B7572B">
              <w:t> (&gt;f)</w:t>
            </w:r>
          </w:p>
        </w:tc>
      </w:tr>
      <w:tr w:rsidR="00D90223" w:rsidRPr="00B7572B" w14:paraId="623CFBC4"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875EB18" w14:textId="2CD0DF61" w:rsidR="00D90223" w:rsidRPr="00B7572B" w:rsidRDefault="00541B80" w:rsidP="005B7894">
            <w:pPr>
              <w:jc w:val="left"/>
            </w:pPr>
            <w:hyperlink r:id="rId116" w:history="1">
              <w:r w:rsidR="00D90223" w:rsidRPr="00B7572B">
                <w:t>I love you</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EC8A3B4" w14:textId="49B02670" w:rsidR="00D90223" w:rsidRPr="00B7572B" w:rsidRDefault="00541B80" w:rsidP="005B7894">
            <w:pPr>
              <w:jc w:val="left"/>
            </w:pPr>
            <w:hyperlink r:id="rId117" w:history="1">
              <w:proofErr w:type="spellStart"/>
              <w:r w:rsidR="00D90223" w:rsidRPr="00B7572B">
                <w:t>Volim</w:t>
              </w:r>
              <w:proofErr w:type="spellEnd"/>
              <w:r w:rsidR="00D90223" w:rsidRPr="00B7572B">
                <w:t xml:space="preserve"> </w:t>
              </w:r>
              <w:proofErr w:type="spellStart"/>
              <w:r w:rsidR="00D90223" w:rsidRPr="00B7572B">
                <w:t>te</w:t>
              </w:r>
              <w:proofErr w:type="spellEnd"/>
            </w:hyperlink>
          </w:p>
        </w:tc>
      </w:tr>
      <w:tr w:rsidR="00D90223" w:rsidRPr="00B7572B" w14:paraId="27750F9F"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8938410" w14:textId="1D8EAE3C" w:rsidR="00D90223" w:rsidRPr="00B7572B" w:rsidRDefault="00541B80" w:rsidP="005B7894">
            <w:pPr>
              <w:jc w:val="left"/>
            </w:pPr>
            <w:hyperlink r:id="rId118" w:history="1">
              <w:r w:rsidR="00D90223" w:rsidRPr="00B7572B">
                <w:t>Get well soon</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2E3E4F4D" w14:textId="077BFCF3" w:rsidR="00D90223" w:rsidRPr="00B7572B" w:rsidRDefault="00541B80" w:rsidP="005B7894">
            <w:pPr>
              <w:jc w:val="left"/>
            </w:pPr>
            <w:hyperlink r:id="rId119" w:history="1">
              <w:proofErr w:type="spellStart"/>
              <w:r w:rsidR="00D90223" w:rsidRPr="00B7572B">
                <w:t>Ozdravi</w:t>
              </w:r>
              <w:proofErr w:type="spellEnd"/>
              <w:r w:rsidR="00D90223" w:rsidRPr="00B7572B">
                <w:t xml:space="preserve"> </w:t>
              </w:r>
              <w:proofErr w:type="spellStart"/>
              <w:r w:rsidR="00D90223" w:rsidRPr="00B7572B">
                <w:t>brzo</w:t>
              </w:r>
              <w:proofErr w:type="spellEnd"/>
              <w:r w:rsidR="00D90223" w:rsidRPr="00B7572B">
                <w:t>!</w:t>
              </w:r>
            </w:hyperlink>
            <w:r w:rsidR="00D90223" w:rsidRPr="00B7572B">
              <w:t> (</w:t>
            </w:r>
            <w:proofErr w:type="spellStart"/>
            <w:r w:rsidR="00D90223" w:rsidRPr="00B7572B">
              <w:t>inf</w:t>
            </w:r>
            <w:proofErr w:type="spellEnd"/>
            <w:r w:rsidR="00D90223" w:rsidRPr="00B7572B">
              <w:t>)</w:t>
            </w:r>
            <w:r w:rsidR="00D90223" w:rsidRPr="00B7572B">
              <w:br/>
            </w:r>
            <w:hyperlink r:id="rId120" w:history="1">
              <w:proofErr w:type="spellStart"/>
              <w:r w:rsidR="00D90223" w:rsidRPr="00B7572B">
                <w:t>Ozdravite</w:t>
              </w:r>
              <w:proofErr w:type="spellEnd"/>
              <w:r w:rsidR="00D90223" w:rsidRPr="00B7572B">
                <w:t xml:space="preserve"> </w:t>
              </w:r>
              <w:proofErr w:type="spellStart"/>
              <w:r w:rsidR="00D90223" w:rsidRPr="00B7572B">
                <w:t>brzo</w:t>
              </w:r>
              <w:proofErr w:type="spellEnd"/>
              <w:r w:rsidR="00D90223" w:rsidRPr="00B7572B">
                <w:t>!</w:t>
              </w:r>
            </w:hyperlink>
            <w:r w:rsidR="00D90223" w:rsidRPr="00B7572B">
              <w:t> (</w:t>
            </w:r>
            <w:proofErr w:type="spellStart"/>
            <w:r w:rsidR="00D90223" w:rsidRPr="00B7572B">
              <w:t>frm</w:t>
            </w:r>
            <w:proofErr w:type="spellEnd"/>
            <w:r w:rsidR="00D90223" w:rsidRPr="00B7572B">
              <w:t>)</w:t>
            </w:r>
          </w:p>
        </w:tc>
      </w:tr>
      <w:tr w:rsidR="00D90223" w:rsidRPr="00B7572B" w14:paraId="661B1A32"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0E507A6" w14:textId="35B98B82" w:rsidR="00D90223" w:rsidRPr="00B7572B" w:rsidRDefault="00541B80" w:rsidP="005B7894">
            <w:pPr>
              <w:jc w:val="left"/>
            </w:pPr>
            <w:hyperlink r:id="rId121" w:history="1">
              <w:r w:rsidR="00D90223" w:rsidRPr="00B7572B">
                <w:t>Go away!</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D6350AE" w14:textId="1FB9B8DF" w:rsidR="00D90223" w:rsidRPr="00B7572B" w:rsidRDefault="00D90223" w:rsidP="005B7894">
            <w:pPr>
              <w:jc w:val="left"/>
            </w:pPr>
            <w:proofErr w:type="spellStart"/>
            <w:r w:rsidRPr="00B7572B">
              <w:t>Pustite</w:t>
            </w:r>
            <w:proofErr w:type="spellEnd"/>
            <w:r w:rsidRPr="00B7572B">
              <w:t xml:space="preserve"> me </w:t>
            </w:r>
            <w:proofErr w:type="spellStart"/>
            <w:r w:rsidRPr="00B7572B">
              <w:t>na</w:t>
            </w:r>
            <w:proofErr w:type="spellEnd"/>
            <w:r w:rsidRPr="00B7572B">
              <w:t xml:space="preserve"> </w:t>
            </w:r>
            <w:proofErr w:type="spellStart"/>
            <w:r w:rsidRPr="00B7572B">
              <w:t>miru</w:t>
            </w:r>
            <w:proofErr w:type="spellEnd"/>
            <w:r w:rsidRPr="00B7572B">
              <w:t>!</w:t>
            </w:r>
          </w:p>
        </w:tc>
      </w:tr>
      <w:tr w:rsidR="00D90223" w:rsidRPr="00B7572B" w14:paraId="1B1333BC"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8C8DB16" w14:textId="219EE3D8" w:rsidR="00D90223" w:rsidRPr="00B7572B" w:rsidRDefault="00541B80" w:rsidP="005B7894">
            <w:pPr>
              <w:jc w:val="left"/>
            </w:pPr>
            <w:hyperlink r:id="rId122" w:history="1">
              <w:r w:rsidR="00D90223" w:rsidRPr="00B7572B">
                <w:t>Leave me alone!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C89BC8D" w14:textId="3B453F66" w:rsidR="00D90223" w:rsidRPr="00B7572B" w:rsidRDefault="00541B80" w:rsidP="005B7894">
            <w:pPr>
              <w:jc w:val="left"/>
            </w:pPr>
            <w:hyperlink r:id="rId123" w:history="1">
              <w:proofErr w:type="spellStart"/>
              <w:r w:rsidR="00D90223" w:rsidRPr="00B7572B">
                <w:t>Pustite</w:t>
              </w:r>
              <w:proofErr w:type="spellEnd"/>
              <w:r w:rsidR="00D90223" w:rsidRPr="00B7572B">
                <w:t xml:space="preserve"> me </w:t>
              </w:r>
              <w:proofErr w:type="spellStart"/>
              <w:r w:rsidR="00D90223" w:rsidRPr="00B7572B">
                <w:t>na</w:t>
              </w:r>
              <w:proofErr w:type="spellEnd"/>
              <w:r w:rsidR="00D90223" w:rsidRPr="00B7572B">
                <w:t xml:space="preserve"> </w:t>
              </w:r>
              <w:proofErr w:type="spellStart"/>
              <w:r w:rsidR="00D90223" w:rsidRPr="00B7572B">
                <w:t>miru</w:t>
              </w:r>
              <w:proofErr w:type="spellEnd"/>
              <w:r w:rsidR="00D90223" w:rsidRPr="00B7572B">
                <w:t>!</w:t>
              </w:r>
            </w:hyperlink>
          </w:p>
        </w:tc>
      </w:tr>
      <w:tr w:rsidR="00D90223" w:rsidRPr="00B7572B" w14:paraId="6C594A99"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4AB463DA" w14:textId="4869957D" w:rsidR="00D90223" w:rsidRPr="00B7572B" w:rsidRDefault="00541B80" w:rsidP="005B7894">
            <w:pPr>
              <w:jc w:val="left"/>
            </w:pPr>
            <w:hyperlink r:id="rId124" w:history="1">
              <w:r w:rsidR="00D90223" w:rsidRPr="00B7572B">
                <w:t>Help!</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056770A6" w14:textId="1E1BCC5B" w:rsidR="00D90223" w:rsidRPr="00B7572B" w:rsidRDefault="00541B80" w:rsidP="005B7894">
            <w:pPr>
              <w:jc w:val="left"/>
            </w:pPr>
            <w:hyperlink r:id="rId125" w:history="1">
              <w:r w:rsidR="00D90223" w:rsidRPr="00B7572B">
                <w:t xml:space="preserve">U </w:t>
              </w:r>
              <w:proofErr w:type="spellStart"/>
              <w:r w:rsidR="00D90223" w:rsidRPr="00B7572B">
                <w:t>pomoć</w:t>
              </w:r>
              <w:proofErr w:type="spellEnd"/>
              <w:r w:rsidR="00D90223" w:rsidRPr="00B7572B">
                <w:t>!</w:t>
              </w:r>
            </w:hyperlink>
          </w:p>
        </w:tc>
      </w:tr>
      <w:tr w:rsidR="00D90223" w:rsidRPr="00B7572B" w14:paraId="1ADB30D5"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388FB58F" w14:textId="3CC5A256" w:rsidR="00D90223" w:rsidRPr="00B7572B" w:rsidRDefault="00541B80" w:rsidP="005B7894">
            <w:pPr>
              <w:jc w:val="left"/>
            </w:pPr>
            <w:hyperlink r:id="rId126" w:history="1">
              <w:r w:rsidR="00D90223" w:rsidRPr="00B7572B">
                <w:t>Fire!</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7C351107" w14:textId="404CB42F" w:rsidR="00D90223" w:rsidRPr="00B7572B" w:rsidRDefault="00541B80" w:rsidP="005B7894">
            <w:pPr>
              <w:jc w:val="left"/>
            </w:pPr>
            <w:hyperlink r:id="rId127" w:history="1">
              <w:proofErr w:type="spellStart"/>
              <w:r w:rsidR="00D90223" w:rsidRPr="00B7572B">
                <w:t>Požar</w:t>
              </w:r>
              <w:proofErr w:type="spellEnd"/>
              <w:r w:rsidR="00D90223" w:rsidRPr="00B7572B">
                <w:t>!</w:t>
              </w:r>
            </w:hyperlink>
          </w:p>
        </w:tc>
      </w:tr>
      <w:tr w:rsidR="00D90223" w:rsidRPr="00B7572B" w14:paraId="25864C34" w14:textId="77777777" w:rsidTr="002E5B94">
        <w:tc>
          <w:tcPr>
            <w:tcW w:w="0" w:type="auto"/>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65ED1572" w14:textId="4F2281E3" w:rsidR="00D90223" w:rsidRPr="00B7572B" w:rsidRDefault="00541B80" w:rsidP="005B7894">
            <w:pPr>
              <w:jc w:val="left"/>
            </w:pPr>
            <w:hyperlink r:id="rId128" w:history="1">
              <w:r w:rsidR="00D90223" w:rsidRPr="00B7572B">
                <w:t>Stop!</w:t>
              </w:r>
            </w:hyperlink>
          </w:p>
        </w:tc>
        <w:tc>
          <w:tcPr>
            <w:tcW w:w="4207" w:type="dxa"/>
            <w:tcBorders>
              <w:top w:val="single" w:sz="6" w:space="0" w:color="669999"/>
              <w:left w:val="single" w:sz="6" w:space="0" w:color="669999"/>
              <w:bottom w:val="single" w:sz="6" w:space="0" w:color="669999"/>
              <w:right w:val="single" w:sz="6" w:space="0" w:color="669999"/>
            </w:tcBorders>
            <w:shd w:val="clear" w:color="auto" w:fill="E9E9E9" w:themeFill="text2" w:themeFillTint="1A"/>
            <w:tcMar>
              <w:top w:w="45" w:type="dxa"/>
              <w:left w:w="45" w:type="dxa"/>
              <w:bottom w:w="45" w:type="dxa"/>
              <w:right w:w="45" w:type="dxa"/>
            </w:tcMar>
            <w:vAlign w:val="center"/>
            <w:hideMark/>
          </w:tcPr>
          <w:p w14:paraId="535CADD9" w14:textId="4895C5F5" w:rsidR="00D90223" w:rsidRPr="00B7572B" w:rsidRDefault="00D90223" w:rsidP="005B7894">
            <w:pPr>
              <w:jc w:val="left"/>
            </w:pPr>
            <w:proofErr w:type="spellStart"/>
            <w:r w:rsidRPr="00B7572B">
              <w:t>Stani</w:t>
            </w:r>
            <w:proofErr w:type="spellEnd"/>
            <w:r w:rsidRPr="00B7572B">
              <w:t>!</w:t>
            </w:r>
          </w:p>
        </w:tc>
      </w:tr>
      <w:tr w:rsidR="00D90223" w:rsidRPr="00B7572B" w14:paraId="67BC8984" w14:textId="77777777" w:rsidTr="002E5B94">
        <w:tc>
          <w:tcPr>
            <w:tcW w:w="0" w:type="auto"/>
            <w:tcBorders>
              <w:top w:val="single" w:sz="6" w:space="0" w:color="669999"/>
              <w:left w:val="single" w:sz="6" w:space="0" w:color="669999"/>
              <w:bottom w:val="single" w:sz="4" w:space="0" w:color="000000"/>
              <w:right w:val="single" w:sz="6" w:space="0" w:color="669999"/>
            </w:tcBorders>
            <w:shd w:val="clear" w:color="auto" w:fill="E9E9E9" w:themeFill="text2" w:themeFillTint="1A"/>
            <w:tcMar>
              <w:top w:w="45" w:type="dxa"/>
              <w:left w:w="45" w:type="dxa"/>
              <w:bottom w:w="45" w:type="dxa"/>
              <w:right w:w="45" w:type="dxa"/>
            </w:tcMar>
            <w:vAlign w:val="center"/>
            <w:hideMark/>
          </w:tcPr>
          <w:p w14:paraId="2C262FB9" w14:textId="64D61346" w:rsidR="00D90223" w:rsidRPr="00B7572B" w:rsidRDefault="00541B80" w:rsidP="005B7894">
            <w:pPr>
              <w:jc w:val="left"/>
            </w:pPr>
            <w:hyperlink r:id="rId129" w:history="1">
              <w:r w:rsidR="00D90223" w:rsidRPr="00B7572B">
                <w:t>Call the police!</w:t>
              </w:r>
            </w:hyperlink>
          </w:p>
        </w:tc>
        <w:tc>
          <w:tcPr>
            <w:tcW w:w="4207" w:type="dxa"/>
            <w:tcBorders>
              <w:top w:val="single" w:sz="6" w:space="0" w:color="669999"/>
              <w:left w:val="single" w:sz="6" w:space="0" w:color="669999"/>
              <w:bottom w:val="single" w:sz="4" w:space="0" w:color="000000"/>
              <w:right w:val="single" w:sz="6" w:space="0" w:color="669999"/>
            </w:tcBorders>
            <w:shd w:val="clear" w:color="auto" w:fill="E9E9E9" w:themeFill="text2" w:themeFillTint="1A"/>
            <w:tcMar>
              <w:top w:w="45" w:type="dxa"/>
              <w:left w:w="45" w:type="dxa"/>
              <w:bottom w:w="45" w:type="dxa"/>
              <w:right w:w="45" w:type="dxa"/>
            </w:tcMar>
            <w:vAlign w:val="center"/>
            <w:hideMark/>
          </w:tcPr>
          <w:p w14:paraId="500194F6" w14:textId="517D4D5F" w:rsidR="00D90223" w:rsidRPr="00B7572B" w:rsidRDefault="00541B80" w:rsidP="005B7894">
            <w:pPr>
              <w:jc w:val="left"/>
            </w:pPr>
            <w:hyperlink r:id="rId130" w:history="1">
              <w:proofErr w:type="spellStart"/>
              <w:r w:rsidR="00D90223" w:rsidRPr="00B7572B">
                <w:t>Pozovite</w:t>
              </w:r>
              <w:proofErr w:type="spellEnd"/>
              <w:r w:rsidR="00D90223" w:rsidRPr="00B7572B">
                <w:t xml:space="preserve"> </w:t>
              </w:r>
              <w:proofErr w:type="spellStart"/>
              <w:r w:rsidR="00D90223" w:rsidRPr="00B7572B">
                <w:t>policiju</w:t>
              </w:r>
              <w:proofErr w:type="spellEnd"/>
              <w:r w:rsidR="00D90223" w:rsidRPr="00B7572B">
                <w:t>!</w:t>
              </w:r>
            </w:hyperlink>
          </w:p>
        </w:tc>
      </w:tr>
    </w:tbl>
    <w:p w14:paraId="530FADC1" w14:textId="74821A03" w:rsidR="00B83A92" w:rsidRDefault="00B83A92" w:rsidP="005B7894">
      <w:pPr>
        <w:jc w:val="left"/>
      </w:pPr>
    </w:p>
    <w:p w14:paraId="6A15856B" w14:textId="77777777" w:rsidR="005B0DE4" w:rsidRDefault="005B0DE4" w:rsidP="005B7894">
      <w:pPr>
        <w:jc w:val="left"/>
      </w:pPr>
    </w:p>
    <w:p w14:paraId="7F85652E" w14:textId="2D4085E5" w:rsidR="00272B9C" w:rsidRDefault="005B0DE4" w:rsidP="00272B9C">
      <w:pPr>
        <w:pStyle w:val="Heading2"/>
      </w:pPr>
      <w:bookmarkStart w:id="45" w:name="_Toc489426663"/>
      <w:r>
        <w:t xml:space="preserve">Travelling elsewhere </w:t>
      </w:r>
      <w:r w:rsidR="00272B9C">
        <w:t>on the</w:t>
      </w:r>
      <w:bookmarkStart w:id="46" w:name="_Toc489426632"/>
      <w:bookmarkEnd w:id="45"/>
      <w:r w:rsidR="00272B9C">
        <w:t xml:space="preserve"> Croatian Coast</w:t>
      </w:r>
      <w:bookmarkEnd w:id="46"/>
    </w:p>
    <w:p w14:paraId="3B879923" w14:textId="77777777" w:rsidR="00272B9C" w:rsidRDefault="00272B9C" w:rsidP="00272B9C">
      <w:r w:rsidRPr="0082682B">
        <w:t>The Croatian coast is jammed for about six weeks starting in mid-July, ending late-August. Accommodation is scarce and prices are highest. Naturally the best value deals sell out fastest. You can get on local ferries as a passenger, but car space may be non-existent. Even rental cars can be scarce if you wait till the last minute.</w:t>
      </w:r>
    </w:p>
    <w:p w14:paraId="599E358E" w14:textId="3B3CDEC8" w:rsidR="005B0DE4" w:rsidRPr="005B0DE4" w:rsidRDefault="005B0DE4" w:rsidP="005B0DE4">
      <w:r w:rsidRPr="005B0DE4">
        <w:t>Get to the ferry early!</w:t>
      </w:r>
      <w:r w:rsidRPr="005B0DE4">
        <w:rPr>
          <w:rFonts w:ascii="MS Mincho" w:eastAsia="MS Mincho" w:hAnsi="MS Mincho" w:cs="MS Mincho"/>
        </w:rPr>
        <w:t> </w:t>
      </w:r>
      <w:r w:rsidRPr="005B0DE4">
        <w:t xml:space="preserve">Passengers don't need to worry but if you're bringing a car in the summer, get to the ferry at least two hours in advance even if you have a reservation. You could get shut out because </w:t>
      </w:r>
      <w:proofErr w:type="spellStart"/>
      <w:r w:rsidRPr="005B0DE4">
        <w:t>Jadrolinija</w:t>
      </w:r>
      <w:proofErr w:type="spellEnd"/>
      <w:r w:rsidRPr="005B0DE4">
        <w:t xml:space="preserve">, the only car ferry company, sells tickets not reservations. Your ticket is good for the entire day of travel, but does not guarantee a place on any </w:t>
      </w:r>
      <w:r w:rsidR="008C0AE1" w:rsidRPr="005B0DE4">
        <w:t>sailing</w:t>
      </w:r>
      <w:r w:rsidRPr="005B0DE4">
        <w:t xml:space="preserve">. Try to stop in a </w:t>
      </w:r>
      <w:proofErr w:type="spellStart"/>
      <w:r w:rsidRPr="005B0DE4">
        <w:t>Jadrolinija</w:t>
      </w:r>
      <w:proofErr w:type="spellEnd"/>
      <w:r w:rsidRPr="005B0DE4">
        <w:t xml:space="preserve"> office and ask how long in advance they recommend that you arrive. Find out more about fer</w:t>
      </w:r>
      <w:r w:rsidR="008C0AE1">
        <w:t>ries.</w:t>
      </w:r>
    </w:p>
    <w:p w14:paraId="25796460" w14:textId="77777777" w:rsidR="005B0DE4" w:rsidRPr="005B0DE4" w:rsidRDefault="005B0DE4" w:rsidP="005B0DE4">
      <w:r w:rsidRPr="005B0DE4">
        <w:t>Check local ferry schedules carefully</w:t>
      </w:r>
      <w:r w:rsidRPr="005B0DE4">
        <w:rPr>
          <w:rFonts w:ascii="MS Mincho" w:eastAsia="MS Mincho" w:hAnsi="MS Mincho" w:cs="MS Mincho"/>
        </w:rPr>
        <w:t> </w:t>
      </w:r>
      <w:r w:rsidRPr="005B0DE4">
        <w:t xml:space="preserve">Local ferries to and among the islands are not necessarily daily and vary by season. Do not assume that there "must be" a ferry from one place to another. You could get stuck! Study the schedules carefully. You'll find a list of the latest schedules here. </w:t>
      </w:r>
    </w:p>
    <w:p w14:paraId="593ECF29" w14:textId="68B7BC73" w:rsidR="005B0DE4" w:rsidRDefault="005B0DE4" w:rsidP="005B0DE4">
      <w:r w:rsidRPr="005B0DE4">
        <w:lastRenderedPageBreak/>
        <w:t>Consider the bus</w:t>
      </w:r>
      <w:r w:rsidR="008C0AE1">
        <w:t>,</w:t>
      </w:r>
      <w:r w:rsidRPr="005B0DE4">
        <w:rPr>
          <w:rFonts w:ascii="MS Mincho" w:eastAsia="MS Mincho" w:hAnsi="MS Mincho" w:cs="MS Mincho"/>
        </w:rPr>
        <w:t> </w:t>
      </w:r>
      <w:r w:rsidRPr="005B0DE4">
        <w:t xml:space="preserve">Croatia has an excellent bus system. Intercity buses are frequent, speedy and comfortable especially on the mainland. In fact, the bus system is far more extensive than Croatian railways. On Croatian islands however, bus service is somewhat less convenient particularly for reaching interior villages. I recommend taking ferries to the islands and renting a car for a day or two of sightseeing. </w:t>
      </w:r>
    </w:p>
    <w:p w14:paraId="207CEB8F" w14:textId="104424E3" w:rsidR="005B0DE4" w:rsidRDefault="005B0DE4" w:rsidP="005B0DE4">
      <w:pPr>
        <w:pStyle w:val="Heading2"/>
      </w:pPr>
      <w:bookmarkStart w:id="47" w:name="_Toc489426664"/>
      <w:r>
        <w:t>Driving</w:t>
      </w:r>
      <w:bookmarkEnd w:id="47"/>
    </w:p>
    <w:p w14:paraId="3A22D53E" w14:textId="30638284" w:rsidR="005B0DE4" w:rsidRDefault="00216B6E" w:rsidP="005B0DE4">
      <w:r w:rsidRPr="00216B6E">
        <w:t>Rental</w:t>
      </w:r>
      <w:r>
        <w:t xml:space="preserve"> </w:t>
      </w:r>
      <w:r w:rsidRPr="00216B6E">
        <w:t>cars</w:t>
      </w:r>
      <w:r>
        <w:t xml:space="preserve">. </w:t>
      </w:r>
      <w:r w:rsidR="005B0DE4">
        <w:t xml:space="preserve">Know the Rules of the Road Croatia has repealed its zero-tolerance law for drunk driving. Now, you're allowed a glass of wine with dinner but penalties are severe for a blood alcohol level that exceeds 0.05%. In any event, you'll need your wits about you to deal with Croatian daredevils on the road. And, don't forget to put away your cellphone. Conversing or texting on the road is illegal. Pay attention to the speed limit. If you're stopped, the trooper may demand a cash fine on the spot. Find out more about driving in Croatia. </w:t>
      </w:r>
    </w:p>
    <w:p w14:paraId="655B8E47" w14:textId="7193BD3C" w:rsidR="005B0DE4" w:rsidRDefault="005B0DE4" w:rsidP="0082682B">
      <w:r>
        <w:t xml:space="preserve">Don't fall for the Cross-Border Card Scam Renting a car is a major convenience. When booking online, most companies will try to sell you a "cross-border card" if you're driving to or through Bosnia or Montenegro. You do not need it. </w:t>
      </w:r>
    </w:p>
    <w:sectPr w:rsidR="005B0DE4" w:rsidSect="005A2AA7">
      <w:footerReference w:type="default" r:id="rId131"/>
      <w:pgSz w:w="11900" w:h="1682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59164" w14:textId="77777777" w:rsidR="00290037" w:rsidRDefault="00290037">
      <w:pPr>
        <w:spacing w:after="0" w:line="240" w:lineRule="auto"/>
      </w:pPr>
      <w:r>
        <w:separator/>
      </w:r>
    </w:p>
  </w:endnote>
  <w:endnote w:type="continuationSeparator" w:id="0">
    <w:p w14:paraId="5DCEB7EC" w14:textId="77777777" w:rsidR="00290037" w:rsidRDefault="00290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Segoe UI">
    <w:panose1 w:val="00000000000000000000"/>
    <w:charset w:val="00"/>
    <w:family w:val="swiss"/>
    <w:notTrueType/>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392255"/>
      <w:docPartObj>
        <w:docPartGallery w:val="Page Numbers (Bottom of Page)"/>
        <w:docPartUnique/>
      </w:docPartObj>
    </w:sdtPr>
    <w:sdtEndPr>
      <w:rPr>
        <w:b w:val="0"/>
        <w:noProof/>
        <w:color w:val="7F7F7F" w:themeColor="text1" w:themeTint="80"/>
        <w:sz w:val="22"/>
      </w:rPr>
    </w:sdtEndPr>
    <w:sdtContent>
      <w:p w14:paraId="06D914FB" w14:textId="77777777" w:rsidR="00541B80" w:rsidRPr="00AD3252" w:rsidRDefault="00541B80" w:rsidP="00A242F5">
        <w:pPr>
          <w:pStyle w:val="Footer"/>
          <w:jc w:val="center"/>
          <w:rPr>
            <w:b w:val="0"/>
            <w:color w:val="7F7F7F" w:themeColor="text1" w:themeTint="80"/>
            <w:sz w:val="22"/>
          </w:rPr>
        </w:pPr>
        <w:r w:rsidRPr="00AD3252">
          <w:rPr>
            <w:b w:val="0"/>
            <w:color w:val="7F7F7F" w:themeColor="text1" w:themeTint="80"/>
            <w:sz w:val="22"/>
          </w:rPr>
          <w:fldChar w:fldCharType="begin"/>
        </w:r>
        <w:r w:rsidRPr="00AD3252">
          <w:rPr>
            <w:b w:val="0"/>
            <w:color w:val="7F7F7F" w:themeColor="text1" w:themeTint="80"/>
            <w:sz w:val="22"/>
          </w:rPr>
          <w:instrText xml:space="preserve"> PAGE   \* MERGEFORMAT </w:instrText>
        </w:r>
        <w:r w:rsidRPr="00AD3252">
          <w:rPr>
            <w:b w:val="0"/>
            <w:color w:val="7F7F7F" w:themeColor="text1" w:themeTint="80"/>
            <w:sz w:val="22"/>
          </w:rPr>
          <w:fldChar w:fldCharType="separate"/>
        </w:r>
        <w:r w:rsidR="00A242F5">
          <w:rPr>
            <w:b w:val="0"/>
            <w:noProof/>
            <w:color w:val="7F7F7F" w:themeColor="text1" w:themeTint="80"/>
            <w:sz w:val="22"/>
          </w:rPr>
          <w:t>4</w:t>
        </w:r>
        <w:r w:rsidRPr="00AD3252">
          <w:rPr>
            <w:b w:val="0"/>
            <w:noProof/>
            <w:color w:val="7F7F7F" w:themeColor="text1" w:themeTint="80"/>
            <w:sz w:val="22"/>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49202" w14:textId="77777777" w:rsidR="00290037" w:rsidRDefault="00290037">
      <w:pPr>
        <w:spacing w:after="0" w:line="240" w:lineRule="auto"/>
      </w:pPr>
      <w:r>
        <w:separator/>
      </w:r>
    </w:p>
  </w:footnote>
  <w:footnote w:type="continuationSeparator" w:id="0">
    <w:p w14:paraId="10A3D922" w14:textId="77777777" w:rsidR="00290037" w:rsidRDefault="0029003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CFE9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53C3250"/>
    <w:lvl w:ilvl="0">
      <w:start w:val="1"/>
      <w:numFmt w:val="decimal"/>
      <w:lvlText w:val="%1."/>
      <w:lvlJc w:val="left"/>
      <w:pPr>
        <w:tabs>
          <w:tab w:val="num" w:pos="1800"/>
        </w:tabs>
        <w:ind w:left="1800" w:hanging="360"/>
      </w:pPr>
    </w:lvl>
  </w:abstractNum>
  <w:abstractNum w:abstractNumId="2">
    <w:nsid w:val="FFFFFF7D"/>
    <w:multiLevelType w:val="singleLevel"/>
    <w:tmpl w:val="9BD273A0"/>
    <w:lvl w:ilvl="0">
      <w:start w:val="1"/>
      <w:numFmt w:val="decimal"/>
      <w:lvlText w:val="%1."/>
      <w:lvlJc w:val="left"/>
      <w:pPr>
        <w:tabs>
          <w:tab w:val="num" w:pos="1440"/>
        </w:tabs>
        <w:ind w:left="1440" w:hanging="360"/>
      </w:pPr>
    </w:lvl>
  </w:abstractNum>
  <w:abstractNum w:abstractNumId="3">
    <w:nsid w:val="FFFFFF7E"/>
    <w:multiLevelType w:val="singleLevel"/>
    <w:tmpl w:val="776E131A"/>
    <w:lvl w:ilvl="0">
      <w:start w:val="1"/>
      <w:numFmt w:val="decimal"/>
      <w:lvlText w:val="%1."/>
      <w:lvlJc w:val="left"/>
      <w:pPr>
        <w:tabs>
          <w:tab w:val="num" w:pos="1080"/>
        </w:tabs>
        <w:ind w:left="1080" w:hanging="360"/>
      </w:pPr>
    </w:lvl>
  </w:abstractNum>
  <w:abstractNum w:abstractNumId="4">
    <w:nsid w:val="FFFFFF7F"/>
    <w:multiLevelType w:val="singleLevel"/>
    <w:tmpl w:val="B2E8123E"/>
    <w:lvl w:ilvl="0">
      <w:start w:val="1"/>
      <w:numFmt w:val="decimal"/>
      <w:lvlText w:val="%1."/>
      <w:lvlJc w:val="left"/>
      <w:pPr>
        <w:tabs>
          <w:tab w:val="num" w:pos="720"/>
        </w:tabs>
        <w:ind w:left="720" w:hanging="360"/>
      </w:pPr>
    </w:lvl>
  </w:abstractNum>
  <w:abstractNum w:abstractNumId="5">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142D782"/>
    <w:lvl w:ilvl="0">
      <w:start w:val="1"/>
      <w:numFmt w:val="decimal"/>
      <w:lvlText w:val="%1."/>
      <w:lvlJc w:val="left"/>
      <w:pPr>
        <w:tabs>
          <w:tab w:val="num" w:pos="360"/>
        </w:tabs>
        <w:ind w:left="360" w:hanging="360"/>
      </w:pPr>
    </w:lvl>
  </w:abstractNum>
  <w:abstractNum w:abstractNumId="1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1">
    <w:nsid w:val="35467FCC"/>
    <w:multiLevelType w:val="hybridMultilevel"/>
    <w:tmpl w:val="0CC2C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2"/>
  </w:num>
  <w:num w:numId="4">
    <w:abstractNumId w:val="12"/>
  </w:num>
  <w:num w:numId="5">
    <w:abstractNumId w:val="12"/>
  </w:num>
  <w:num w:numId="6">
    <w:abstractNumId w:val="9"/>
  </w:num>
  <w:num w:numId="7">
    <w:abstractNumId w:val="14"/>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13"/>
  </w:num>
  <w:num w:numId="17">
    <w:abstractNumId w:val="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769"/>
    <w:rsid w:val="000318B3"/>
    <w:rsid w:val="00054BF2"/>
    <w:rsid w:val="000619E1"/>
    <w:rsid w:val="00062963"/>
    <w:rsid w:val="000833CE"/>
    <w:rsid w:val="000A0919"/>
    <w:rsid w:val="000D1C75"/>
    <w:rsid w:val="000E3B96"/>
    <w:rsid w:val="000F3BC1"/>
    <w:rsid w:val="00101602"/>
    <w:rsid w:val="00124EE3"/>
    <w:rsid w:val="0013021B"/>
    <w:rsid w:val="00134D25"/>
    <w:rsid w:val="00164D44"/>
    <w:rsid w:val="001C2B2A"/>
    <w:rsid w:val="001F4D5D"/>
    <w:rsid w:val="00216B6E"/>
    <w:rsid w:val="00234BE4"/>
    <w:rsid w:val="00234EB2"/>
    <w:rsid w:val="00247E9D"/>
    <w:rsid w:val="002545EE"/>
    <w:rsid w:val="00261D34"/>
    <w:rsid w:val="00272B9C"/>
    <w:rsid w:val="00290037"/>
    <w:rsid w:val="002967AA"/>
    <w:rsid w:val="002A20E5"/>
    <w:rsid w:val="002B7624"/>
    <w:rsid w:val="002D144E"/>
    <w:rsid w:val="002E5B94"/>
    <w:rsid w:val="002F153A"/>
    <w:rsid w:val="00311296"/>
    <w:rsid w:val="003318B7"/>
    <w:rsid w:val="0039110D"/>
    <w:rsid w:val="003A5EA0"/>
    <w:rsid w:val="003B0601"/>
    <w:rsid w:val="003C4D4D"/>
    <w:rsid w:val="003E5337"/>
    <w:rsid w:val="00401CF3"/>
    <w:rsid w:val="00407BFE"/>
    <w:rsid w:val="00447E02"/>
    <w:rsid w:val="004545B6"/>
    <w:rsid w:val="0045671B"/>
    <w:rsid w:val="00456B0A"/>
    <w:rsid w:val="00474B7C"/>
    <w:rsid w:val="0049276D"/>
    <w:rsid w:val="00515EFB"/>
    <w:rsid w:val="005177C6"/>
    <w:rsid w:val="00521007"/>
    <w:rsid w:val="00541B80"/>
    <w:rsid w:val="00550B0B"/>
    <w:rsid w:val="00591A1F"/>
    <w:rsid w:val="005A0058"/>
    <w:rsid w:val="005A2AA7"/>
    <w:rsid w:val="005B0DE4"/>
    <w:rsid w:val="005B7894"/>
    <w:rsid w:val="005E244A"/>
    <w:rsid w:val="00681EC0"/>
    <w:rsid w:val="006C4440"/>
    <w:rsid w:val="006F6271"/>
    <w:rsid w:val="0071113E"/>
    <w:rsid w:val="007246B8"/>
    <w:rsid w:val="00741C82"/>
    <w:rsid w:val="00743D09"/>
    <w:rsid w:val="00743E4B"/>
    <w:rsid w:val="00755009"/>
    <w:rsid w:val="0076416D"/>
    <w:rsid w:val="00790FD9"/>
    <w:rsid w:val="007A2D1E"/>
    <w:rsid w:val="007C031F"/>
    <w:rsid w:val="00800E2C"/>
    <w:rsid w:val="00806FDB"/>
    <w:rsid w:val="0082682B"/>
    <w:rsid w:val="008540C6"/>
    <w:rsid w:val="00872AC3"/>
    <w:rsid w:val="008B4C8E"/>
    <w:rsid w:val="008C0AE1"/>
    <w:rsid w:val="0098089D"/>
    <w:rsid w:val="00980BC1"/>
    <w:rsid w:val="009C238D"/>
    <w:rsid w:val="009C3261"/>
    <w:rsid w:val="009C4F6B"/>
    <w:rsid w:val="009E789D"/>
    <w:rsid w:val="009F4853"/>
    <w:rsid w:val="00A14A0A"/>
    <w:rsid w:val="00A242F5"/>
    <w:rsid w:val="00A32B3D"/>
    <w:rsid w:val="00A565E5"/>
    <w:rsid w:val="00AD3252"/>
    <w:rsid w:val="00AE7E90"/>
    <w:rsid w:val="00AF01FA"/>
    <w:rsid w:val="00AF2265"/>
    <w:rsid w:val="00AF50E0"/>
    <w:rsid w:val="00B606F7"/>
    <w:rsid w:val="00B7572B"/>
    <w:rsid w:val="00B802D9"/>
    <w:rsid w:val="00B83A92"/>
    <w:rsid w:val="00B854E4"/>
    <w:rsid w:val="00B94E30"/>
    <w:rsid w:val="00BE2136"/>
    <w:rsid w:val="00BE72B1"/>
    <w:rsid w:val="00C34B1A"/>
    <w:rsid w:val="00C90418"/>
    <w:rsid w:val="00C92A7E"/>
    <w:rsid w:val="00CA674C"/>
    <w:rsid w:val="00CC57C6"/>
    <w:rsid w:val="00CE6042"/>
    <w:rsid w:val="00D832FF"/>
    <w:rsid w:val="00D85680"/>
    <w:rsid w:val="00D90223"/>
    <w:rsid w:val="00F234E4"/>
    <w:rsid w:val="00F304E2"/>
    <w:rsid w:val="00F43789"/>
    <w:rsid w:val="00F577D9"/>
    <w:rsid w:val="00FA6A46"/>
    <w:rsid w:val="00FD1EA7"/>
    <w:rsid w:val="00FE0769"/>
    <w:rsid w:val="00FE78D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593A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5680"/>
    <w:pPr>
      <w:spacing w:line="360" w:lineRule="auto"/>
      <w:jc w:val="both"/>
    </w:pPr>
    <w:rPr>
      <w:sz w:val="21"/>
    </w:rPr>
  </w:style>
  <w:style w:type="paragraph" w:styleId="Heading1">
    <w:name w:val="heading 1"/>
    <w:basedOn w:val="Normal"/>
    <w:next w:val="Normal"/>
    <w:link w:val="Heading1Char"/>
    <w:uiPriority w:val="9"/>
    <w:qFormat/>
    <w:rsid w:val="005A2AA7"/>
    <w:pPr>
      <w:keepNext/>
      <w:keepLines/>
      <w:spacing w:after="960" w:line="240" w:lineRule="auto"/>
      <w:contextualSpacing/>
      <w:outlineLvl w:val="0"/>
    </w:pPr>
    <w:rPr>
      <w:rFonts w:asciiTheme="majorHAnsi" w:eastAsiaTheme="majorEastAsia" w:hAnsiTheme="majorHAnsi" w:cstheme="majorBidi"/>
      <w:b/>
      <w:caps/>
      <w:color w:val="2A2A2A" w:themeColor="text2"/>
      <w:sz w:val="90"/>
      <w:szCs w:val="32"/>
    </w:rPr>
  </w:style>
  <w:style w:type="paragraph" w:styleId="Heading2">
    <w:name w:val="heading 2"/>
    <w:basedOn w:val="Normal"/>
    <w:next w:val="Normal"/>
    <w:link w:val="Heading2Char"/>
    <w:uiPriority w:val="9"/>
    <w:unhideWhenUsed/>
    <w:qFormat/>
    <w:pPr>
      <w:keepNext/>
      <w:keepLines/>
      <w:spacing w:before="40" w:after="280" w:line="240" w:lineRule="auto"/>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Heading4">
    <w:name w:val="heading 4"/>
    <w:basedOn w:val="Normal"/>
    <w:next w:val="Normal"/>
    <w:link w:val="Heading4Char"/>
    <w:uiPriority w:val="9"/>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AA7"/>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rsid w:val="005A2AA7"/>
    <w:pPr>
      <w:spacing w:before="320" w:after="320" w:line="264" w:lineRule="auto"/>
      <w:contextualSpacing/>
    </w:pPr>
    <w:rPr>
      <w:iCs/>
      <w:color w:val="6AC7C9" w:themeColor="accent2"/>
      <w:sz w:val="54"/>
    </w:rPr>
  </w:style>
  <w:style w:type="character" w:customStyle="1" w:styleId="QuoteChar">
    <w:name w:val="Quote Char"/>
    <w:basedOn w:val="DefaultParagraphFont"/>
    <w:link w:val="Quote"/>
    <w:uiPriority w:val="10"/>
    <w:rsid w:val="005A2AA7"/>
    <w:rPr>
      <w:iCs/>
      <w:color w:val="6AC7C9" w:themeColor="accent2"/>
      <w:sz w:val="54"/>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F75952"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20"/>
    <w:qFormat/>
    <w:rsid w:val="00FE0769"/>
    <w:rPr>
      <w:b w:val="0"/>
      <w:i w:val="0"/>
      <w:iCs/>
      <w:color w:val="6AC7C9" w:themeColor="accent2"/>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pPr>
      <w:spacing w:line="240" w:lineRule="auto"/>
    </w:pPr>
    <w:rPr>
      <w:i/>
      <w:iCs/>
      <w:sz w:val="20"/>
      <w:szCs w:val="18"/>
    </w:rPr>
  </w:style>
  <w:style w:type="paragraph" w:styleId="TOCHeading">
    <w:name w:val="TOC Heading"/>
    <w:basedOn w:val="Heading1"/>
    <w:next w:val="Normal"/>
    <w:uiPriority w:val="38"/>
    <w:qFormat/>
    <w:rsid w:val="00743D09"/>
    <w:pPr>
      <w:spacing w:after="1320"/>
      <w:jc w:val="left"/>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22"/>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rsid w:val="00743D09"/>
    <w:pPr>
      <w:spacing w:after="280" w:line="240" w:lineRule="auto"/>
      <w:contextualSpacing/>
      <w:jc w:val="left"/>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sid w:val="00743D09"/>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rsid w:val="00FE0769"/>
    <w:pPr>
      <w:numPr>
        <w:ilvl w:val="1"/>
      </w:numPr>
      <w:spacing w:after="160"/>
    </w:pPr>
    <w:rPr>
      <w:rFonts w:asciiTheme="majorHAnsi" w:eastAsiaTheme="minorEastAsia" w:hAnsiTheme="majorHAnsi"/>
      <w:b/>
      <w:color w:val="6AC7C9" w:themeColor="accent2"/>
      <w:sz w:val="50"/>
      <w:szCs w:val="22"/>
    </w:rPr>
  </w:style>
  <w:style w:type="character" w:customStyle="1" w:styleId="SubtitleChar">
    <w:name w:val="Subtitle Char"/>
    <w:basedOn w:val="DefaultParagraphFont"/>
    <w:link w:val="Subtitle"/>
    <w:uiPriority w:val="2"/>
    <w:rsid w:val="00FE0769"/>
    <w:rPr>
      <w:rFonts w:asciiTheme="majorHAnsi" w:eastAsiaTheme="minorEastAsia" w:hAnsiTheme="majorHAnsi"/>
      <w:b/>
      <w:color w:val="6AC7C9" w:themeColor="accent2"/>
      <w:sz w:val="50"/>
      <w:szCs w:val="22"/>
    </w:rPr>
  </w:style>
  <w:style w:type="paragraph" w:styleId="TOC1">
    <w:name w:val="toc 1"/>
    <w:basedOn w:val="Normal"/>
    <w:next w:val="Normal"/>
    <w:autoRedefine/>
    <w:uiPriority w:val="39"/>
    <w:unhideWhenUsed/>
    <w:qFormat/>
    <w:rsid w:val="00FE0769"/>
    <w:pPr>
      <w:tabs>
        <w:tab w:val="right" w:leader="dot" w:pos="8630"/>
      </w:tabs>
      <w:spacing w:before="600" w:after="240"/>
    </w:pPr>
    <w:rPr>
      <w:rFonts w:asciiTheme="majorHAnsi" w:hAnsiTheme="majorHAnsi"/>
      <w:b/>
      <w:bCs/>
      <w:caps/>
      <w:color w:val="6AC7C9" w:themeColor="accent2"/>
      <w:sz w:val="28"/>
    </w:rPr>
  </w:style>
  <w:style w:type="paragraph" w:styleId="TOC2">
    <w:name w:val="toc 2"/>
    <w:basedOn w:val="Normal"/>
    <w:next w:val="Normal"/>
    <w:autoRedefine/>
    <w:uiPriority w:val="39"/>
    <w:unhideWhenUsed/>
    <w:qFormat/>
    <w:pPr>
      <w:tabs>
        <w:tab w:val="right" w:leader="dot" w:pos="8630"/>
      </w:tabs>
      <w:spacing w:before="120" w:after="0" w:line="240" w:lineRule="auto"/>
    </w:pPr>
    <w:rPr>
      <w:bCs/>
      <w:szCs w:val="20"/>
    </w:rPr>
  </w:style>
  <w:style w:type="table" w:customStyle="1" w:styleId="Generaltable">
    <w:name w:val="General table"/>
    <w:basedOn w:val="TableNormal"/>
    <w:uiPriority w:val="99"/>
    <w:pPr>
      <w:spacing w:after="0" w:line="240" w:lineRule="auto"/>
    </w:pPr>
    <w:tblPr>
      <w:tblStyleRowBandSize w:val="1"/>
      <w:tblStyleColBandSize w:val="1"/>
      <w:tblInd w:w="0" w:type="dxa"/>
      <w:tblBorders>
        <w:insideH w:val="single" w:sz="8" w:space="0" w:color="C9C9C9" w:themeColor="text2" w:themeTint="40"/>
      </w:tblBorders>
      <w:tblCellMar>
        <w:top w:w="0" w:type="dxa"/>
        <w:left w:w="0" w:type="dxa"/>
        <w:bottom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paragraph" w:styleId="DocumentMap">
    <w:name w:val="Document Map"/>
    <w:basedOn w:val="Normal"/>
    <w:link w:val="DocumentMapChar"/>
    <w:uiPriority w:val="99"/>
    <w:semiHidden/>
    <w:unhideWhenUsed/>
    <w:rsid w:val="00FE0769"/>
    <w:pPr>
      <w:spacing w:after="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FE0769"/>
    <w:rPr>
      <w:rFonts w:ascii="Times New Roman" w:hAnsi="Times New Roman" w:cs="Times New Roman"/>
    </w:rPr>
  </w:style>
  <w:style w:type="paragraph" w:customStyle="1" w:styleId="Style1">
    <w:name w:val="Style1"/>
    <w:basedOn w:val="Subtitle"/>
    <w:qFormat/>
    <w:rsid w:val="00FE0769"/>
    <w:rPr>
      <w:b w:val="0"/>
    </w:rPr>
  </w:style>
  <w:style w:type="paragraph" w:styleId="NormalWeb">
    <w:name w:val="Normal (Web)"/>
    <w:basedOn w:val="Normal"/>
    <w:uiPriority w:val="99"/>
    <w:unhideWhenUsed/>
    <w:rsid w:val="005A2AA7"/>
    <w:pPr>
      <w:spacing w:before="100" w:beforeAutospacing="1" w:after="100" w:afterAutospacing="1" w:line="240" w:lineRule="auto"/>
    </w:pPr>
    <w:rPr>
      <w:rFonts w:ascii="Times New Roman" w:hAnsi="Times New Roman" w:cs="Times New Roman"/>
      <w:color w:val="auto"/>
      <w:lang w:eastAsia="en-US"/>
    </w:rPr>
  </w:style>
  <w:style w:type="paragraph" w:customStyle="1" w:styleId="DD69F09D00927E4096D4F965E133D889">
    <w:name w:val="DD69F09D00927E4096D4F965E133D889"/>
    <w:rsid w:val="00800E2C"/>
    <w:pPr>
      <w:spacing w:after="0" w:line="240" w:lineRule="auto"/>
    </w:pPr>
    <w:rPr>
      <w:rFonts w:eastAsiaTheme="minorEastAsia"/>
      <w:color w:val="auto"/>
      <w:lang w:eastAsia="en-US"/>
    </w:rPr>
  </w:style>
  <w:style w:type="paragraph" w:styleId="TOC3">
    <w:name w:val="toc 3"/>
    <w:basedOn w:val="Normal"/>
    <w:next w:val="Normal"/>
    <w:autoRedefine/>
    <w:uiPriority w:val="39"/>
    <w:unhideWhenUsed/>
    <w:rsid w:val="00456B0A"/>
    <w:pPr>
      <w:spacing w:after="100"/>
      <w:ind w:left="420"/>
    </w:pPr>
  </w:style>
  <w:style w:type="character" w:styleId="Hyperlink">
    <w:name w:val="Hyperlink"/>
    <w:basedOn w:val="DefaultParagraphFont"/>
    <w:uiPriority w:val="99"/>
    <w:unhideWhenUsed/>
    <w:rsid w:val="00247E9D"/>
    <w:rPr>
      <w:color w:val="B67AC3" w:themeColor="hyperlink"/>
      <w:u w:val="single"/>
    </w:rPr>
  </w:style>
  <w:style w:type="character" w:styleId="FollowedHyperlink">
    <w:name w:val="FollowedHyperlink"/>
    <w:basedOn w:val="DefaultParagraphFont"/>
    <w:uiPriority w:val="99"/>
    <w:semiHidden/>
    <w:unhideWhenUsed/>
    <w:rsid w:val="00F304E2"/>
    <w:rPr>
      <w:color w:val="6AC7C9" w:themeColor="followedHyperlink"/>
      <w:u w:val="single"/>
    </w:rPr>
  </w:style>
  <w:style w:type="character" w:styleId="PageNumber">
    <w:name w:val="page number"/>
    <w:basedOn w:val="DefaultParagraphFont"/>
    <w:uiPriority w:val="99"/>
    <w:semiHidden/>
    <w:unhideWhenUsed/>
    <w:rsid w:val="00A24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3569">
      <w:bodyDiv w:val="1"/>
      <w:marLeft w:val="0"/>
      <w:marRight w:val="0"/>
      <w:marTop w:val="0"/>
      <w:marBottom w:val="0"/>
      <w:divBdr>
        <w:top w:val="none" w:sz="0" w:space="0" w:color="auto"/>
        <w:left w:val="none" w:sz="0" w:space="0" w:color="auto"/>
        <w:bottom w:val="none" w:sz="0" w:space="0" w:color="auto"/>
        <w:right w:val="none" w:sz="0" w:space="0" w:color="auto"/>
      </w:divBdr>
    </w:div>
    <w:div w:id="96827392">
      <w:bodyDiv w:val="1"/>
      <w:marLeft w:val="0"/>
      <w:marRight w:val="0"/>
      <w:marTop w:val="0"/>
      <w:marBottom w:val="0"/>
      <w:divBdr>
        <w:top w:val="none" w:sz="0" w:space="0" w:color="auto"/>
        <w:left w:val="none" w:sz="0" w:space="0" w:color="auto"/>
        <w:bottom w:val="none" w:sz="0" w:space="0" w:color="auto"/>
        <w:right w:val="none" w:sz="0" w:space="0" w:color="auto"/>
      </w:divBdr>
    </w:div>
    <w:div w:id="446856142">
      <w:bodyDiv w:val="1"/>
      <w:marLeft w:val="0"/>
      <w:marRight w:val="0"/>
      <w:marTop w:val="0"/>
      <w:marBottom w:val="0"/>
      <w:divBdr>
        <w:top w:val="none" w:sz="0" w:space="0" w:color="auto"/>
        <w:left w:val="none" w:sz="0" w:space="0" w:color="auto"/>
        <w:bottom w:val="none" w:sz="0" w:space="0" w:color="auto"/>
        <w:right w:val="none" w:sz="0" w:space="0" w:color="auto"/>
      </w:divBdr>
    </w:div>
    <w:div w:id="470028082">
      <w:bodyDiv w:val="1"/>
      <w:marLeft w:val="0"/>
      <w:marRight w:val="0"/>
      <w:marTop w:val="0"/>
      <w:marBottom w:val="0"/>
      <w:divBdr>
        <w:top w:val="none" w:sz="0" w:space="0" w:color="auto"/>
        <w:left w:val="none" w:sz="0" w:space="0" w:color="auto"/>
        <w:bottom w:val="none" w:sz="0" w:space="0" w:color="auto"/>
        <w:right w:val="none" w:sz="0" w:space="0" w:color="auto"/>
      </w:divBdr>
    </w:div>
    <w:div w:id="551381477">
      <w:bodyDiv w:val="1"/>
      <w:marLeft w:val="0"/>
      <w:marRight w:val="0"/>
      <w:marTop w:val="0"/>
      <w:marBottom w:val="0"/>
      <w:divBdr>
        <w:top w:val="none" w:sz="0" w:space="0" w:color="auto"/>
        <w:left w:val="none" w:sz="0" w:space="0" w:color="auto"/>
        <w:bottom w:val="none" w:sz="0" w:space="0" w:color="auto"/>
        <w:right w:val="none" w:sz="0" w:space="0" w:color="auto"/>
      </w:divBdr>
    </w:div>
    <w:div w:id="648677251">
      <w:bodyDiv w:val="1"/>
      <w:marLeft w:val="0"/>
      <w:marRight w:val="0"/>
      <w:marTop w:val="0"/>
      <w:marBottom w:val="0"/>
      <w:divBdr>
        <w:top w:val="none" w:sz="0" w:space="0" w:color="auto"/>
        <w:left w:val="none" w:sz="0" w:space="0" w:color="auto"/>
        <w:bottom w:val="none" w:sz="0" w:space="0" w:color="auto"/>
        <w:right w:val="none" w:sz="0" w:space="0" w:color="auto"/>
      </w:divBdr>
    </w:div>
    <w:div w:id="912160233">
      <w:bodyDiv w:val="1"/>
      <w:marLeft w:val="0"/>
      <w:marRight w:val="0"/>
      <w:marTop w:val="0"/>
      <w:marBottom w:val="0"/>
      <w:divBdr>
        <w:top w:val="none" w:sz="0" w:space="0" w:color="auto"/>
        <w:left w:val="none" w:sz="0" w:space="0" w:color="auto"/>
        <w:bottom w:val="none" w:sz="0" w:space="0" w:color="auto"/>
        <w:right w:val="none" w:sz="0" w:space="0" w:color="auto"/>
      </w:divBdr>
    </w:div>
    <w:div w:id="1226602177">
      <w:bodyDiv w:val="1"/>
      <w:marLeft w:val="0"/>
      <w:marRight w:val="0"/>
      <w:marTop w:val="0"/>
      <w:marBottom w:val="0"/>
      <w:divBdr>
        <w:top w:val="none" w:sz="0" w:space="0" w:color="auto"/>
        <w:left w:val="none" w:sz="0" w:space="0" w:color="auto"/>
        <w:bottom w:val="none" w:sz="0" w:space="0" w:color="auto"/>
        <w:right w:val="none" w:sz="0" w:space="0" w:color="auto"/>
      </w:divBdr>
    </w:div>
    <w:div w:id="1245341666">
      <w:bodyDiv w:val="1"/>
      <w:marLeft w:val="0"/>
      <w:marRight w:val="0"/>
      <w:marTop w:val="0"/>
      <w:marBottom w:val="0"/>
      <w:divBdr>
        <w:top w:val="none" w:sz="0" w:space="0" w:color="auto"/>
        <w:left w:val="none" w:sz="0" w:space="0" w:color="auto"/>
        <w:bottom w:val="none" w:sz="0" w:space="0" w:color="auto"/>
        <w:right w:val="none" w:sz="0" w:space="0" w:color="auto"/>
      </w:divBdr>
    </w:div>
    <w:div w:id="1408572157">
      <w:bodyDiv w:val="1"/>
      <w:marLeft w:val="0"/>
      <w:marRight w:val="0"/>
      <w:marTop w:val="0"/>
      <w:marBottom w:val="0"/>
      <w:divBdr>
        <w:top w:val="none" w:sz="0" w:space="0" w:color="auto"/>
        <w:left w:val="none" w:sz="0" w:space="0" w:color="auto"/>
        <w:bottom w:val="none" w:sz="0" w:space="0" w:color="auto"/>
        <w:right w:val="none" w:sz="0" w:space="0" w:color="auto"/>
      </w:divBdr>
    </w:div>
    <w:div w:id="179039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tiff"/><Relationship Id="rId14" Type="http://schemas.openxmlformats.org/officeDocument/2006/relationships/hyperlink" Target="https://www.google.com.au/maps/dir/Split+Airport,+Cesta+Dr.+Franje+Tu%C4%91mana+1270,+21217,+Ka%C5%A1tel+%C5%A0tafili%C4%87,+Croatia/Hotel+Vila+Sikaa,+Obala+kralja+Zvonimira,+Trogir,+Croatia/@43.5201793,16.2476138,15z/data=!4m19!4m18!1m5!1m1!1s0x1" TargetMode="External"/><Relationship Id="rId15" Type="http://schemas.openxmlformats.org/officeDocument/2006/relationships/image" Target="media/image3.png"/><Relationship Id="rId16" Type="http://schemas.openxmlformats.org/officeDocument/2006/relationships/hyperlink" Target="javascript:void(0)" TargetMode="External"/><Relationship Id="rId17" Type="http://schemas.openxmlformats.org/officeDocument/2006/relationships/image" Target="media/image4.tiff"/><Relationship Id="rId18" Type="http://schemas.openxmlformats.org/officeDocument/2006/relationships/image" Target="media/image5.tiff"/><Relationship Id="rId19" Type="http://schemas.openxmlformats.org/officeDocument/2006/relationships/image" Target="media/image6.tiff"/><Relationship Id="rId60" Type="http://schemas.openxmlformats.org/officeDocument/2006/relationships/hyperlink" Target="http://www.omniglot.com/soundfiles/croatian/goodbye2_hr.mp3" TargetMode="External"/><Relationship Id="rId61" Type="http://schemas.openxmlformats.org/officeDocument/2006/relationships/hyperlink" Target="http://www.omniglot.com/language/phrases/goodluck.htm" TargetMode="External"/><Relationship Id="rId62" Type="http://schemas.openxmlformats.org/officeDocument/2006/relationships/hyperlink" Target="http://www.omniglot.com/soundfiles/croatian/goodluck_hr.mp3" TargetMode="External"/><Relationship Id="rId63" Type="http://schemas.openxmlformats.org/officeDocument/2006/relationships/hyperlink" Target="http://www.omniglot.com/language/phrases/cheers.htm" TargetMode="External"/><Relationship Id="rId64" Type="http://schemas.openxmlformats.org/officeDocument/2006/relationships/hyperlink" Target="http://www.omniglot.com/soundfiles/croatian/cheers_hr.mp3" TargetMode="External"/><Relationship Id="rId65" Type="http://schemas.openxmlformats.org/officeDocument/2006/relationships/hyperlink" Target="http://www.omniglot.com/soundfiles/croatian/cheers2_hr.mp3" TargetMode="External"/><Relationship Id="rId66" Type="http://schemas.openxmlformats.org/officeDocument/2006/relationships/hyperlink" Target="http://www.omniglot.com/language/phrases/haveaniceday.htm" TargetMode="External"/><Relationship Id="rId67" Type="http://schemas.openxmlformats.org/officeDocument/2006/relationships/hyperlink" Target="http://www.omniglot.com/soundfiles/croatian/haveaniceday1_hr.mp3" TargetMode="External"/><Relationship Id="rId68" Type="http://schemas.openxmlformats.org/officeDocument/2006/relationships/hyperlink" Target="http://www.omniglot.com/soundfiles/croatian/haveaniceday2_hr.mp3" TargetMode="External"/><Relationship Id="rId69" Type="http://schemas.openxmlformats.org/officeDocument/2006/relationships/hyperlink" Target="http://www.omniglot.com/language/phrases/bonappetit.htm" TargetMode="External"/><Relationship Id="rId120" Type="http://schemas.openxmlformats.org/officeDocument/2006/relationships/hyperlink" Target="http://www.omniglot.com/soundfiles/croatian/getwellsoon2_hr.mp3" TargetMode="External"/><Relationship Id="rId121" Type="http://schemas.openxmlformats.org/officeDocument/2006/relationships/hyperlink" Target="http://www.omniglot.com/language/phrases/goaway.htm" TargetMode="External"/><Relationship Id="rId122" Type="http://schemas.openxmlformats.org/officeDocument/2006/relationships/hyperlink" Target="http://www.omniglot.com/language/phrases/leavemealone.htm" TargetMode="External"/><Relationship Id="rId123" Type="http://schemas.openxmlformats.org/officeDocument/2006/relationships/hyperlink" Target="http://www.omniglot.com/soundfiles/croatian/leavemealone_hr.mp3" TargetMode="External"/><Relationship Id="rId124" Type="http://schemas.openxmlformats.org/officeDocument/2006/relationships/hyperlink" Target="http://www.omniglot.com/language/phrases/help.htm" TargetMode="External"/><Relationship Id="rId125" Type="http://schemas.openxmlformats.org/officeDocument/2006/relationships/hyperlink" Target="http://www.omniglot.com/soundfiles/croatian/help_hr.mp3" TargetMode="External"/><Relationship Id="rId126" Type="http://schemas.openxmlformats.org/officeDocument/2006/relationships/hyperlink" Target="http://www.omniglot.com/language/phrases/help.htm" TargetMode="External"/><Relationship Id="rId127" Type="http://schemas.openxmlformats.org/officeDocument/2006/relationships/hyperlink" Target="http://www.omniglot.com/soundfiles/croatian/fire_hr.mp3" TargetMode="External"/><Relationship Id="rId128" Type="http://schemas.openxmlformats.org/officeDocument/2006/relationships/hyperlink" Target="http://www.omniglot.com/language/phrases/help.htm" TargetMode="External"/><Relationship Id="rId129" Type="http://schemas.openxmlformats.org/officeDocument/2006/relationships/hyperlink" Target="http://www.omniglot.com/language/phrases/police.htm" TargetMode="External"/><Relationship Id="rId40" Type="http://schemas.openxmlformats.org/officeDocument/2006/relationships/hyperlink" Target="http://www.omniglot.com/soundfiles/croatian/name2_hr.mp3" TargetMode="External"/><Relationship Id="rId41" Type="http://schemas.openxmlformats.org/officeDocument/2006/relationships/hyperlink" Target="http://www.omniglot.com/language/phrases/name.htm" TargetMode="External"/><Relationship Id="rId42" Type="http://schemas.openxmlformats.org/officeDocument/2006/relationships/hyperlink" Target="http://www.omniglot.com/soundfiles/croatian/mynameis_hr.mp3" TargetMode="External"/><Relationship Id="rId90" Type="http://schemas.openxmlformats.org/officeDocument/2006/relationships/hyperlink" Target="http://www.omniglot.com/language/phrases/speaktomein.htm" TargetMode="External"/><Relationship Id="rId91" Type="http://schemas.openxmlformats.org/officeDocument/2006/relationships/hyperlink" Target="http://www.omniglot.com/language/phrases/howtosay.htm" TargetMode="External"/><Relationship Id="rId92" Type="http://schemas.openxmlformats.org/officeDocument/2006/relationships/hyperlink" Target="http://www.omniglot.com/soundfiles/croatian/howtosay_hr.mp3" TargetMode="External"/><Relationship Id="rId93" Type="http://schemas.openxmlformats.org/officeDocument/2006/relationships/hyperlink" Target="http://www.omniglot.com/language/phrases/excuseme.htm" TargetMode="External"/><Relationship Id="rId94" Type="http://schemas.openxmlformats.org/officeDocument/2006/relationships/hyperlink" Target="http://www.omniglot.com/soundfiles/croatian/excuseme1_hr.mp3" TargetMode="External"/><Relationship Id="rId95" Type="http://schemas.openxmlformats.org/officeDocument/2006/relationships/hyperlink" Target="http://www.omniglot.com/soundfiles/croatian/excuseme2_hr.mp3" TargetMode="External"/><Relationship Id="rId96" Type="http://schemas.openxmlformats.org/officeDocument/2006/relationships/hyperlink" Target="http://www.omniglot.com/language/phrases/howmuch.htm" TargetMode="External"/><Relationship Id="rId101" Type="http://schemas.openxmlformats.org/officeDocument/2006/relationships/hyperlink" Target="http://www.omniglot.com/soundfiles/croatian/sorry2_hr.mp3" TargetMode="External"/><Relationship Id="rId102" Type="http://schemas.openxmlformats.org/officeDocument/2006/relationships/hyperlink" Target="http://www.omniglot.com/language/phrases/please.htm" TargetMode="External"/><Relationship Id="rId103" Type="http://schemas.openxmlformats.org/officeDocument/2006/relationships/hyperlink" Target="http://www.omniglot.com/language/phrases/thankyou.htm" TargetMode="External"/><Relationship Id="rId104" Type="http://schemas.openxmlformats.org/officeDocument/2006/relationships/hyperlink" Target="http://www.omniglot.com/soundfiles/croatian/thankyou1_hr.mp3" TargetMode="External"/><Relationship Id="rId105" Type="http://schemas.openxmlformats.org/officeDocument/2006/relationships/hyperlink" Target="http://www.omniglot.com/soundfiles/croatian/thankyou2_hr.mp3" TargetMode="External"/><Relationship Id="rId106" Type="http://schemas.openxmlformats.org/officeDocument/2006/relationships/hyperlink" Target="http://www.omniglot.com/soundfiles/croatian/yourewelcome_hr.mp3" TargetMode="External"/><Relationship Id="rId107" Type="http://schemas.openxmlformats.org/officeDocument/2006/relationships/hyperlink" Target="http://www.omniglot.com/language/phrases/toilet.htm" TargetMode="External"/><Relationship Id="rId108" Type="http://schemas.openxmlformats.org/officeDocument/2006/relationships/hyperlink" Target="http://www.omniglot.com/soundfiles/croatian/toilet_hr.mp3" TargetMode="External"/><Relationship Id="rId109" Type="http://schemas.openxmlformats.org/officeDocument/2006/relationships/hyperlink" Target="http://www.omniglot.com/language/phrases/pay.htm" TargetMode="External"/><Relationship Id="rId97" Type="http://schemas.openxmlformats.org/officeDocument/2006/relationships/hyperlink" Target="http://www.omniglot.com/soundfiles/croatian/howmuch1_hr.mp3" TargetMode="External"/><Relationship Id="rId98" Type="http://schemas.openxmlformats.org/officeDocument/2006/relationships/hyperlink" Target="http://www.omniglot.com/soundfiles/croatian/howmuch2_hr.mp3" TargetMode="External"/><Relationship Id="rId99" Type="http://schemas.openxmlformats.org/officeDocument/2006/relationships/hyperlink" Target="http://www.omniglot.com/language/phrases/sorry.htm" TargetMode="External"/><Relationship Id="rId43" Type="http://schemas.openxmlformats.org/officeDocument/2006/relationships/hyperlink" Target="http://www.omniglot.com/language/phrases/wherefrom.htm" TargetMode="External"/><Relationship Id="rId44" Type="http://schemas.openxmlformats.org/officeDocument/2006/relationships/hyperlink" Target="http://www.omniglot.com/soundfiles/croatian/wherefrom_hr.mp3" TargetMode="External"/><Relationship Id="rId45" Type="http://schemas.openxmlformats.org/officeDocument/2006/relationships/hyperlink" Target="http://www.omniglot.com/soundfiles/croatian/wherefrom2_hr.mp3" TargetMode="External"/><Relationship Id="rId46" Type="http://schemas.openxmlformats.org/officeDocument/2006/relationships/hyperlink" Target="http://www.omniglot.com/language/phrases/wherefrom.htm" TargetMode="External"/><Relationship Id="rId47" Type="http://schemas.openxmlformats.org/officeDocument/2006/relationships/hyperlink" Target="http://www.omniglot.com/soundfiles/croatian/imfrom_hr.mp3" TargetMode="External"/><Relationship Id="rId48" Type="http://schemas.openxmlformats.org/officeDocument/2006/relationships/hyperlink" Target="http://www.omniglot.com/language/phrases/meet.htm" TargetMode="External"/><Relationship Id="rId49" Type="http://schemas.openxmlformats.org/officeDocument/2006/relationships/hyperlink" Target="http://www.omniglot.com/soundfiles/croatian/meet_hr.mp3" TargetMode="External"/><Relationship Id="rId100" Type="http://schemas.openxmlformats.org/officeDocument/2006/relationships/hyperlink" Target="http://www.omniglot.com/soundfiles/croatian/sorry1_hr.mp3" TargetMode="External"/><Relationship Id="rId20" Type="http://schemas.openxmlformats.org/officeDocument/2006/relationships/hyperlink" Target="https://youtu.be/70XexsbYDTk" TargetMode="External"/><Relationship Id="rId21" Type="http://schemas.openxmlformats.org/officeDocument/2006/relationships/image" Target="media/image7.tiff"/><Relationship Id="rId22" Type="http://schemas.openxmlformats.org/officeDocument/2006/relationships/hyperlink" Target="https://youtu.be/F0HumjR-guQ" TargetMode="External"/><Relationship Id="rId70" Type="http://schemas.openxmlformats.org/officeDocument/2006/relationships/hyperlink" Target="http://www.omniglot.com/soundfiles/croatian/bonappetit_hr.mp3" TargetMode="External"/><Relationship Id="rId71" Type="http://schemas.openxmlformats.org/officeDocument/2006/relationships/hyperlink" Target="http://www.omniglot.com/language/phrases/bonvoyage.htm" TargetMode="External"/><Relationship Id="rId72" Type="http://schemas.openxmlformats.org/officeDocument/2006/relationships/hyperlink" Target="http://www.omniglot.com/soundfiles/croatian/bonvoyage_hr.mp3" TargetMode="External"/><Relationship Id="rId73" Type="http://schemas.openxmlformats.org/officeDocument/2006/relationships/hyperlink" Target="http://www.omniglot.com/language/phrases/understand.htm" TargetMode="External"/><Relationship Id="rId74" Type="http://schemas.openxmlformats.org/officeDocument/2006/relationships/hyperlink" Target="http://www.omniglot.com/soundfiles/croatian/understand_hr.mp3" TargetMode="External"/><Relationship Id="rId75" Type="http://schemas.openxmlformats.org/officeDocument/2006/relationships/hyperlink" Target="http://www.omniglot.com/language/phrases/understand.htm" TargetMode="External"/><Relationship Id="rId76" Type="http://schemas.openxmlformats.org/officeDocument/2006/relationships/hyperlink" Target="http://www.omniglot.com/soundfiles/croatian/nounderstand_hr.mp3" TargetMode="External"/><Relationship Id="rId77" Type="http://schemas.openxmlformats.org/officeDocument/2006/relationships/hyperlink" Target="http://www.omniglot.com/language/phrases/yesnomaybe.htm" TargetMode="External"/><Relationship Id="rId78" Type="http://schemas.openxmlformats.org/officeDocument/2006/relationships/hyperlink" Target="http://www.omniglot.com/language/phrases/yesnomaybe.htm" TargetMode="External"/><Relationship Id="rId79" Type="http://schemas.openxmlformats.org/officeDocument/2006/relationships/hyperlink" Target="http://www.omniglot.com/language/phrases/yesnomaybe.htm" TargetMode="External"/><Relationship Id="rId23" Type="http://schemas.openxmlformats.org/officeDocument/2006/relationships/image" Target="media/image8.tiff"/><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jpeg"/><Relationship Id="rId28" Type="http://schemas.openxmlformats.org/officeDocument/2006/relationships/hyperlink" Target="http://www.omniglot.com/language/phrases/welcome.htm" TargetMode="External"/><Relationship Id="rId29" Type="http://schemas.openxmlformats.org/officeDocument/2006/relationships/hyperlink" Target="http://www.omniglot.com/soundfiles/croatian/welcome_hr.mp3" TargetMode="External"/><Relationship Id="rId130" Type="http://schemas.openxmlformats.org/officeDocument/2006/relationships/hyperlink" Target="http://www.omniglot.com/soundfiles/croatian/police_hr.mp3" TargetMode="External"/><Relationship Id="rId131" Type="http://schemas.openxmlformats.org/officeDocument/2006/relationships/footer" Target="footer1.xml"/><Relationship Id="rId132" Type="http://schemas.openxmlformats.org/officeDocument/2006/relationships/fontTable" Target="fontTable.xml"/><Relationship Id="rId13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9" Type="http://schemas.openxmlformats.org/officeDocument/2006/relationships/webSettings" Target="webSettings.xml"/><Relationship Id="rId50" Type="http://schemas.openxmlformats.org/officeDocument/2006/relationships/hyperlink" Target="http://www.omniglot.com/language/phrases/goodmorning.htm" TargetMode="External"/><Relationship Id="rId51" Type="http://schemas.openxmlformats.org/officeDocument/2006/relationships/hyperlink" Target="http://www.omniglot.com/soundfiles/croatian/goodmorning_hr.mp3" TargetMode="External"/><Relationship Id="rId52" Type="http://schemas.openxmlformats.org/officeDocument/2006/relationships/hyperlink" Target="http://www.omniglot.com/language/phrases/goodafternoon.htm" TargetMode="External"/><Relationship Id="rId53" Type="http://schemas.openxmlformats.org/officeDocument/2006/relationships/hyperlink" Target="http://www.omniglot.com/soundfiles/croatian/goodafternoon_hr.mp3" TargetMode="External"/><Relationship Id="rId54" Type="http://schemas.openxmlformats.org/officeDocument/2006/relationships/hyperlink" Target="http://www.omniglot.com/language/phrases/goodevening.htm" TargetMode="External"/><Relationship Id="rId55" Type="http://schemas.openxmlformats.org/officeDocument/2006/relationships/hyperlink" Target="http://www.omniglot.com/soundfiles/croatian/goodevening_hr.mp3" TargetMode="External"/><Relationship Id="rId56" Type="http://schemas.openxmlformats.org/officeDocument/2006/relationships/hyperlink" Target="http://www.omniglot.com/language/phrases/goodnight.htm" TargetMode="External"/><Relationship Id="rId57" Type="http://schemas.openxmlformats.org/officeDocument/2006/relationships/hyperlink" Target="http://www.omniglot.com/soundfiles/croatian/goodnight_hr.mp3" TargetMode="External"/><Relationship Id="rId58" Type="http://schemas.openxmlformats.org/officeDocument/2006/relationships/hyperlink" Target="http://www.omniglot.com/language/phrases/goodbye.htm" TargetMode="External"/><Relationship Id="rId59" Type="http://schemas.openxmlformats.org/officeDocument/2006/relationships/hyperlink" Target="http://www.omniglot.com/soundfiles/croatian/goodbye_hr.mp3" TargetMode="External"/><Relationship Id="rId110" Type="http://schemas.openxmlformats.org/officeDocument/2006/relationships/hyperlink" Target="http://www.omniglot.com/soundfiles/croatian/pay1_hr.mp3" TargetMode="External"/><Relationship Id="rId111" Type="http://schemas.openxmlformats.org/officeDocument/2006/relationships/hyperlink" Target="http://www.omniglot.com/language/phrases/pay.htm" TargetMode="External"/><Relationship Id="rId112" Type="http://schemas.openxmlformats.org/officeDocument/2006/relationships/hyperlink" Target="http://www.omniglot.com/soundfiles/croatian/pay2_hr.mp3" TargetMode="External"/><Relationship Id="rId113" Type="http://schemas.openxmlformats.org/officeDocument/2006/relationships/hyperlink" Target="http://www.omniglot.com/language/phrases/dance.htm" TargetMode="External"/><Relationship Id="rId114" Type="http://schemas.openxmlformats.org/officeDocument/2006/relationships/hyperlink" Target="http://www.omniglot.com/soundfiles/croatian/dance1_hr.mp3" TargetMode="External"/><Relationship Id="rId115" Type="http://schemas.openxmlformats.org/officeDocument/2006/relationships/hyperlink" Target="http://www.omniglot.com/soundfiles/croatian/dance2_hr.mp3" TargetMode="External"/><Relationship Id="rId116" Type="http://schemas.openxmlformats.org/officeDocument/2006/relationships/hyperlink" Target="http://www.omniglot.com/language/phrases/iloveyou.htm" TargetMode="External"/><Relationship Id="rId117" Type="http://schemas.openxmlformats.org/officeDocument/2006/relationships/hyperlink" Target="http://www.omniglot.com/soundfiles/croatian/iloveyou_hr.mp3" TargetMode="External"/><Relationship Id="rId118" Type="http://schemas.openxmlformats.org/officeDocument/2006/relationships/hyperlink" Target="http://www.omniglot.com/language/phrases/getwellsoon.htm" TargetMode="External"/><Relationship Id="rId119" Type="http://schemas.openxmlformats.org/officeDocument/2006/relationships/hyperlink" Target="http://www.omniglot.com/soundfiles/croatian/getwellsoon1_hr.mp3" TargetMode="External"/><Relationship Id="rId30" Type="http://schemas.openxmlformats.org/officeDocument/2006/relationships/hyperlink" Target="http://www.omniglot.com/language/phrases/hello.htm" TargetMode="External"/><Relationship Id="rId31" Type="http://schemas.openxmlformats.org/officeDocument/2006/relationships/hyperlink" Target="http://www.omniglot.com/soundfiles/croatian/hello1_hr.mp3" TargetMode="External"/><Relationship Id="rId32" Type="http://schemas.openxmlformats.org/officeDocument/2006/relationships/hyperlink" Target="http://www.omniglot.com/soundfiles/croatian/hello3_hr.mp3" TargetMode="External"/><Relationship Id="rId33" Type="http://schemas.openxmlformats.org/officeDocument/2006/relationships/hyperlink" Target="http://www.omniglot.com/language/phrases/howareyou.htm" TargetMode="External"/><Relationship Id="rId34" Type="http://schemas.openxmlformats.org/officeDocument/2006/relationships/hyperlink" Target="http://www.omniglot.com/soundfiles/croatian/howareyou1_hr.mp3" TargetMode="External"/><Relationship Id="rId35" Type="http://schemas.openxmlformats.org/officeDocument/2006/relationships/hyperlink" Target="http://www.omniglot.com/soundfiles/croatian/howareyou2_hr.mp3" TargetMode="External"/><Relationship Id="rId36" Type="http://schemas.openxmlformats.org/officeDocument/2006/relationships/hyperlink" Target="http://www.omniglot.com/soundfiles/croatian/fine2_hr.mp3" TargetMode="External"/><Relationship Id="rId37" Type="http://schemas.openxmlformats.org/officeDocument/2006/relationships/hyperlink" Target="http://www.omniglot.com/soundfiles/croatian/fine_hr.mp3" TargetMode="External"/><Relationship Id="rId38" Type="http://schemas.openxmlformats.org/officeDocument/2006/relationships/hyperlink" Target="http://www.omniglot.com/language/phrases/name.htm" TargetMode="External"/><Relationship Id="rId39" Type="http://schemas.openxmlformats.org/officeDocument/2006/relationships/hyperlink" Target="http://www.omniglot.com/soundfiles/croatian/name1_hr.mp3" TargetMode="External"/><Relationship Id="rId80" Type="http://schemas.openxmlformats.org/officeDocument/2006/relationships/hyperlink" Target="http://www.omniglot.com/language/phrases/idontknow.htm" TargetMode="External"/><Relationship Id="rId81" Type="http://schemas.openxmlformats.org/officeDocument/2006/relationships/hyperlink" Target="http://www.omniglot.com/language/phrases/slowly.htm" TargetMode="External"/><Relationship Id="rId82" Type="http://schemas.openxmlformats.org/officeDocument/2006/relationships/hyperlink" Target="http://www.omniglot.com/soundfiles/croatian/slowly1_hr.mp3" TargetMode="External"/><Relationship Id="rId83" Type="http://schemas.openxmlformats.org/officeDocument/2006/relationships/hyperlink" Target="http://www.omniglot.com/soundfiles/croatian/slowly2_hr.mp3" TargetMode="External"/><Relationship Id="rId84" Type="http://schemas.openxmlformats.org/officeDocument/2006/relationships/hyperlink" Target="http://www.omniglot.com/language/phrases/write.htm" TargetMode="External"/><Relationship Id="rId85" Type="http://schemas.openxmlformats.org/officeDocument/2006/relationships/hyperlink" Target="http://www.omniglot.com/soundfiles/croatian/write_hr.mp3" TargetMode="External"/><Relationship Id="rId86" Type="http://schemas.openxmlformats.org/officeDocument/2006/relationships/hyperlink" Target="http://www.omniglot.com/language/phrases/doyouspeak.htm" TargetMode="External"/><Relationship Id="rId87" Type="http://schemas.openxmlformats.org/officeDocument/2006/relationships/hyperlink" Target="http://www.omniglot.com/soundfiles/croatian/doyouspeak1_hr.mp3" TargetMode="External"/><Relationship Id="rId88" Type="http://schemas.openxmlformats.org/officeDocument/2006/relationships/hyperlink" Target="http://www.omniglot.com/soundfiles/croatian/doyouspeak2_hr.mp3" TargetMode="External"/><Relationship Id="rId89" Type="http://schemas.openxmlformats.org/officeDocument/2006/relationships/hyperlink" Target="http://www.omniglot.com/soundfiles/croatian/yesalittle_hr.mp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nnifer/Library/Containers/com.microsoft.Word/Data/Library/Caches/1033/TM10002071/Paper%20with%20Cover%20and%20TOC.dotx" TargetMode="Externa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3.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4.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5.xml><?xml version="1.0" encoding="utf-8"?>
<ds:datastoreItem xmlns:ds="http://schemas.openxmlformats.org/officeDocument/2006/customXml" ds:itemID="{D7CDBE41-96E2-984E-88CF-98567BA2F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with Cover and TOC.dotx</Template>
  <TotalTime>56</TotalTime>
  <Pages>20</Pages>
  <Words>4146</Words>
  <Characters>23635</Characters>
  <Application>Microsoft Macintosh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richardson</dc:creator>
  <cp:keywords/>
  <dc:description/>
  <cp:lastModifiedBy>jennifer richardson</cp:lastModifiedBy>
  <cp:revision>14</cp:revision>
  <cp:lastPrinted>2017-08-01T05:22:00Z</cp:lastPrinted>
  <dcterms:created xsi:type="dcterms:W3CDTF">2017-08-01T05:33:00Z</dcterms:created>
  <dcterms:modified xsi:type="dcterms:W3CDTF">2019-01-25T01:40:00Z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